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200F" w:rsidRDefault="001F200F" w:rsidP="001F200F">
      <w:pPr>
        <w:pStyle w:val="Recuodecorpodetexto"/>
        <w:ind w:left="720"/>
        <w:jc w:val="both"/>
        <w:rPr>
          <w:rFonts w:ascii="Tahoma" w:hAnsi="Tahoma" w:cs="Tahoma"/>
          <w:bCs/>
          <w:color w:val="000000" w:themeColor="text1"/>
          <w:sz w:val="20"/>
          <w:szCs w:val="20"/>
        </w:rPr>
      </w:pPr>
    </w:p>
    <w:p w:rsidR="0009142A" w:rsidRDefault="0009142A" w:rsidP="0009142A">
      <w:pPr>
        <w:jc w:val="center"/>
        <w:rPr>
          <w:rFonts w:ascii="Cambria" w:hAnsi="Cambria"/>
          <w:b/>
        </w:rPr>
      </w:pPr>
      <w:r>
        <w:rPr>
          <w:rFonts w:ascii="Cambria" w:hAnsi="Cambria"/>
          <w:b/>
        </w:rPr>
        <w:t>ANEXO I</w:t>
      </w:r>
    </w:p>
    <w:p w:rsidR="0009142A" w:rsidRDefault="0009142A" w:rsidP="0009142A">
      <w:pPr>
        <w:jc w:val="center"/>
        <w:rPr>
          <w:rFonts w:ascii="Cambria" w:hAnsi="Cambria"/>
          <w:b/>
        </w:rPr>
      </w:pPr>
      <w:r>
        <w:rPr>
          <w:rFonts w:ascii="Cambria" w:hAnsi="Cambria"/>
          <w:b/>
        </w:rPr>
        <w:t>FORMULÁRIO DE INSCRIÇÃO</w:t>
      </w:r>
    </w:p>
    <w:p w:rsidR="0009142A" w:rsidRDefault="0009142A" w:rsidP="0009142A">
      <w:pPr>
        <w:jc w:val="center"/>
        <w:rPr>
          <w:rFonts w:ascii="Cambria" w:hAnsi="Cambria"/>
          <w:b/>
        </w:rPr>
      </w:pPr>
    </w:p>
    <w:p w:rsidR="0009142A" w:rsidRDefault="0009142A" w:rsidP="0009142A">
      <w:pPr>
        <w:jc w:val="center"/>
      </w:pPr>
      <w:r>
        <w:rPr>
          <w:rFonts w:ascii="Cambria" w:hAnsi="Cambria"/>
          <w:b/>
        </w:rPr>
        <w:t>Conselho Municipal de Usuários dos Serviços Públicos – CONSEP</w:t>
      </w:r>
    </w:p>
    <w:p w:rsidR="0009142A" w:rsidRDefault="0009142A" w:rsidP="0009142A">
      <w:pPr>
        <w:rPr>
          <w:rFonts w:ascii="Cambria" w:hAnsi="Cambria" w:cs="CordiaUPC"/>
        </w:rPr>
      </w:pPr>
    </w:p>
    <w:p w:rsidR="0009142A" w:rsidRDefault="0009142A" w:rsidP="0009142A">
      <w:pPr>
        <w:jc w:val="center"/>
        <w:rPr>
          <w:rFonts w:ascii="Cambria" w:hAnsi="Cambria" w:cs="CordiaUPC"/>
          <w:b/>
        </w:rPr>
      </w:pPr>
      <w:r>
        <w:rPr>
          <w:rFonts w:ascii="Cambria" w:hAnsi="Cambria" w:cs="CordiaUPC"/>
          <w:b/>
        </w:rPr>
        <w:t>ÁREA DE INTERESSE NO CONSEP</w:t>
      </w:r>
    </w:p>
    <w:p w:rsidR="0009142A" w:rsidRDefault="0009142A" w:rsidP="0009142A">
      <w:pPr>
        <w:rPr>
          <w:rFonts w:ascii="Cambria" w:hAnsi="Cambria" w:cs="CordiaUPC"/>
        </w:rPr>
      </w:pPr>
      <w:r>
        <w:rPr>
          <w:rFonts w:ascii="Cambria" w:hAnsi="Cambria" w:cs="CordiaUPC"/>
        </w:rPr>
        <w:br/>
      </w:r>
      <w:proofErr w:type="gramStart"/>
      <w:r>
        <w:rPr>
          <w:rFonts w:ascii="Cambria" w:hAnsi="Cambria" w:cs="CordiaUPC"/>
        </w:rPr>
        <w:t xml:space="preserve">(  </w:t>
      </w:r>
      <w:proofErr w:type="gramEnd"/>
      <w:r>
        <w:rPr>
          <w:rFonts w:ascii="Cambria" w:hAnsi="Cambria" w:cs="CordiaUPC"/>
        </w:rPr>
        <w:t xml:space="preserve">  ) </w:t>
      </w:r>
      <w:r w:rsidRPr="007F6690">
        <w:rPr>
          <w:sz w:val="18"/>
          <w:szCs w:val="18"/>
        </w:rPr>
        <w:t>Defesa Social (Defesa Civil Municipal, Guarda Civil Municipal e Segurança);</w:t>
      </w:r>
    </w:p>
    <w:p w:rsidR="0009142A" w:rsidRDefault="0009142A" w:rsidP="0009142A">
      <w:pPr>
        <w:rPr>
          <w:rFonts w:ascii="Cambria" w:hAnsi="Cambria" w:cs="CordiaUPC"/>
        </w:rPr>
      </w:pPr>
      <w:proofErr w:type="gramStart"/>
      <w:r>
        <w:rPr>
          <w:rFonts w:ascii="Cambria" w:hAnsi="Cambria" w:cs="CordiaUPC"/>
        </w:rPr>
        <w:t xml:space="preserve">(  </w:t>
      </w:r>
      <w:proofErr w:type="gramEnd"/>
      <w:r>
        <w:rPr>
          <w:rFonts w:ascii="Cambria" w:hAnsi="Cambria" w:cs="CordiaUPC"/>
        </w:rPr>
        <w:t xml:space="preserve">  ) </w:t>
      </w:r>
      <w:r w:rsidRPr="007F6690">
        <w:rPr>
          <w:sz w:val="18"/>
          <w:szCs w:val="18"/>
        </w:rPr>
        <w:t>Serviços públicos de meio ambiente</w:t>
      </w:r>
      <w:r>
        <w:rPr>
          <w:sz w:val="18"/>
          <w:szCs w:val="18"/>
        </w:rPr>
        <w:t>;</w:t>
      </w:r>
      <w:bookmarkStart w:id="0" w:name="_GoBack"/>
      <w:bookmarkEnd w:id="0"/>
    </w:p>
    <w:p w:rsidR="0009142A" w:rsidRDefault="0009142A" w:rsidP="0009142A">
      <w:pPr>
        <w:rPr>
          <w:rFonts w:ascii="Cambria" w:hAnsi="Cambria" w:cs="CordiaUPC"/>
        </w:rPr>
      </w:pPr>
      <w:proofErr w:type="gramStart"/>
      <w:r>
        <w:rPr>
          <w:rFonts w:ascii="Cambria" w:hAnsi="Cambria" w:cs="CordiaUPC"/>
        </w:rPr>
        <w:t xml:space="preserve">(  </w:t>
      </w:r>
      <w:proofErr w:type="gramEnd"/>
      <w:r>
        <w:rPr>
          <w:rFonts w:ascii="Cambria" w:hAnsi="Cambria" w:cs="CordiaUPC"/>
        </w:rPr>
        <w:t xml:space="preserve">  ) </w:t>
      </w:r>
      <w:r w:rsidRPr="007F6690">
        <w:rPr>
          <w:sz w:val="18"/>
          <w:szCs w:val="18"/>
        </w:rPr>
        <w:t>Fiscalização e bem-estar animal;</w:t>
      </w:r>
    </w:p>
    <w:p w:rsidR="0009142A" w:rsidRDefault="0009142A" w:rsidP="0009142A">
      <w:pPr>
        <w:rPr>
          <w:rFonts w:ascii="Cambria" w:hAnsi="Cambria" w:cs="CordiaUPC"/>
        </w:rPr>
      </w:pPr>
      <w:proofErr w:type="gramStart"/>
      <w:r>
        <w:rPr>
          <w:rFonts w:ascii="Cambria" w:hAnsi="Cambria" w:cs="CordiaUPC"/>
        </w:rPr>
        <w:t xml:space="preserve">(  </w:t>
      </w:r>
      <w:proofErr w:type="gramEnd"/>
      <w:r>
        <w:rPr>
          <w:rFonts w:ascii="Cambria" w:hAnsi="Cambria" w:cs="CordiaUPC"/>
        </w:rPr>
        <w:t xml:space="preserve">  ) </w:t>
      </w:r>
      <w:r w:rsidRPr="007F6690">
        <w:rPr>
          <w:sz w:val="18"/>
          <w:szCs w:val="18"/>
        </w:rPr>
        <w:t>Serviços públicos de saúde;</w:t>
      </w:r>
    </w:p>
    <w:p w:rsidR="0009142A" w:rsidRDefault="0009142A" w:rsidP="0009142A">
      <w:pPr>
        <w:rPr>
          <w:rFonts w:ascii="Cambria" w:hAnsi="Cambria" w:cs="CordiaUPC"/>
        </w:rPr>
      </w:pPr>
      <w:proofErr w:type="gramStart"/>
      <w:r>
        <w:rPr>
          <w:rFonts w:ascii="Cambria" w:hAnsi="Cambria" w:cs="CordiaUPC"/>
        </w:rPr>
        <w:t xml:space="preserve">(  </w:t>
      </w:r>
      <w:proofErr w:type="gramEnd"/>
      <w:r>
        <w:rPr>
          <w:rFonts w:ascii="Cambria" w:hAnsi="Cambria" w:cs="CordiaUPC"/>
        </w:rPr>
        <w:t xml:space="preserve">  ) </w:t>
      </w:r>
      <w:r w:rsidRPr="007F6690">
        <w:rPr>
          <w:sz w:val="18"/>
          <w:szCs w:val="18"/>
        </w:rPr>
        <w:t>Educação;</w:t>
      </w:r>
    </w:p>
    <w:p w:rsidR="0009142A" w:rsidRPr="0009142A" w:rsidRDefault="0009142A" w:rsidP="0009142A">
      <w:pPr>
        <w:rPr>
          <w:sz w:val="18"/>
          <w:szCs w:val="18"/>
        </w:rPr>
      </w:pPr>
      <w:proofErr w:type="gramStart"/>
      <w:r>
        <w:rPr>
          <w:rFonts w:ascii="Cambria" w:hAnsi="Cambria" w:cs="CordiaUPC"/>
        </w:rPr>
        <w:t xml:space="preserve">(  </w:t>
      </w:r>
      <w:proofErr w:type="gramEnd"/>
      <w:r>
        <w:rPr>
          <w:rFonts w:ascii="Cambria" w:hAnsi="Cambria" w:cs="CordiaUPC"/>
        </w:rPr>
        <w:t xml:space="preserve">  ) </w:t>
      </w:r>
      <w:r w:rsidRPr="007F6690">
        <w:rPr>
          <w:sz w:val="18"/>
          <w:szCs w:val="18"/>
        </w:rPr>
        <w:t>Assistência social;</w:t>
      </w:r>
    </w:p>
    <w:p w:rsidR="0009142A" w:rsidRDefault="0009142A" w:rsidP="0009142A">
      <w:pPr>
        <w:rPr>
          <w:rFonts w:ascii="Cambria" w:hAnsi="Cambria" w:cs="CordiaUPC"/>
        </w:rPr>
      </w:pPr>
      <w:proofErr w:type="gramStart"/>
      <w:r>
        <w:rPr>
          <w:rFonts w:ascii="Cambria" w:hAnsi="Cambria" w:cs="CordiaUPC"/>
        </w:rPr>
        <w:t xml:space="preserve">(  </w:t>
      </w:r>
      <w:proofErr w:type="gramEnd"/>
      <w:r>
        <w:rPr>
          <w:rFonts w:ascii="Cambria" w:hAnsi="Cambria" w:cs="CordiaUPC"/>
        </w:rPr>
        <w:t xml:space="preserve">  ) </w:t>
      </w:r>
      <w:r w:rsidRPr="007F6690">
        <w:rPr>
          <w:sz w:val="18"/>
          <w:szCs w:val="18"/>
        </w:rPr>
        <w:t xml:space="preserve">Trânsito, transporte e mobilidade;  </w:t>
      </w:r>
    </w:p>
    <w:p w:rsidR="0009142A" w:rsidRDefault="0009142A" w:rsidP="0009142A">
      <w:pPr>
        <w:rPr>
          <w:rFonts w:ascii="Cambria" w:hAnsi="Cambria" w:cs="CordiaUPC"/>
        </w:rPr>
      </w:pPr>
      <w:proofErr w:type="gramStart"/>
      <w:r>
        <w:rPr>
          <w:rFonts w:ascii="Cambria" w:hAnsi="Cambria" w:cs="CordiaUPC"/>
        </w:rPr>
        <w:t xml:space="preserve">(  </w:t>
      </w:r>
      <w:proofErr w:type="gramEnd"/>
      <w:r>
        <w:rPr>
          <w:rFonts w:ascii="Cambria" w:hAnsi="Cambria" w:cs="CordiaUPC"/>
        </w:rPr>
        <w:t xml:space="preserve">  ) </w:t>
      </w:r>
      <w:r w:rsidRPr="007F6690">
        <w:rPr>
          <w:sz w:val="18"/>
          <w:szCs w:val="18"/>
        </w:rPr>
        <w:t xml:space="preserve">Urbanismo.  </w:t>
      </w:r>
    </w:p>
    <w:p w:rsidR="0009142A" w:rsidRDefault="0009142A" w:rsidP="0009142A">
      <w:pPr>
        <w:jc w:val="center"/>
        <w:rPr>
          <w:rFonts w:ascii="Cambria" w:hAnsi="Cambria" w:cs="CordiaUPC"/>
          <w:b/>
        </w:rPr>
      </w:pPr>
    </w:p>
    <w:p w:rsidR="0009142A" w:rsidRDefault="0009142A" w:rsidP="0009142A">
      <w:pPr>
        <w:jc w:val="center"/>
        <w:rPr>
          <w:rFonts w:ascii="Cambria" w:hAnsi="Cambria" w:cs="CordiaUPC"/>
          <w:b/>
        </w:rPr>
      </w:pPr>
      <w:r>
        <w:rPr>
          <w:rFonts w:ascii="Cambria" w:hAnsi="Cambria" w:cs="CordiaUPC"/>
          <w:b/>
        </w:rPr>
        <w:t>DADOS PESSOAIS</w:t>
      </w:r>
    </w:p>
    <w:p w:rsidR="0009142A" w:rsidRDefault="0009142A" w:rsidP="0009142A">
      <w:pPr>
        <w:rPr>
          <w:rFonts w:ascii="Cambria" w:hAnsi="Cambria" w:cs="CordiaUPC"/>
        </w:rPr>
      </w:pPr>
    </w:p>
    <w:p w:rsidR="0009142A" w:rsidRDefault="0009142A" w:rsidP="0009142A">
      <w:pPr>
        <w:rPr>
          <w:rFonts w:ascii="Cambria" w:hAnsi="Cambria" w:cs="CordiaUPC"/>
        </w:rPr>
      </w:pPr>
      <w:r>
        <w:rPr>
          <w:rFonts w:ascii="Cambria" w:hAnsi="Cambria" w:cs="CordiaUPC"/>
        </w:rPr>
        <w:t>Nome: ________________________________________________________________________________________________</w:t>
      </w:r>
    </w:p>
    <w:p w:rsidR="0009142A" w:rsidRDefault="0009142A" w:rsidP="0009142A">
      <w:pPr>
        <w:rPr>
          <w:rFonts w:ascii="Cambria" w:hAnsi="Cambria" w:cs="CordiaUPC"/>
        </w:rPr>
      </w:pPr>
      <w:r>
        <w:rPr>
          <w:rFonts w:ascii="Cambria" w:hAnsi="Cambria" w:cs="CordiaUPC"/>
        </w:rPr>
        <w:t xml:space="preserve">RG: ______________________________ Órgão </w:t>
      </w:r>
      <w:proofErr w:type="gramStart"/>
      <w:r>
        <w:rPr>
          <w:rFonts w:ascii="Cambria" w:hAnsi="Cambria" w:cs="CordiaUPC"/>
        </w:rPr>
        <w:t>emissor:_</w:t>
      </w:r>
      <w:proofErr w:type="gramEnd"/>
      <w:r>
        <w:rPr>
          <w:rFonts w:ascii="Cambria" w:hAnsi="Cambria" w:cs="CordiaUPC"/>
        </w:rPr>
        <w:t>_____________  Data de emissão:____/____/______</w:t>
      </w:r>
      <w:r>
        <w:rPr>
          <w:rFonts w:ascii="Cambria" w:hAnsi="Cambria" w:cs="CordiaUPC"/>
        </w:rPr>
        <w:br/>
        <w:t>CPF: _____________________________ Natural de: _______________________________________________________</w:t>
      </w:r>
    </w:p>
    <w:p w:rsidR="0009142A" w:rsidRDefault="0009142A" w:rsidP="0009142A">
      <w:pPr>
        <w:rPr>
          <w:rFonts w:ascii="Cambria" w:hAnsi="Cambria" w:cs="CordiaUPC"/>
        </w:rPr>
      </w:pPr>
      <w:r>
        <w:rPr>
          <w:rFonts w:ascii="Cambria" w:hAnsi="Cambria" w:cs="CordiaUPC"/>
        </w:rPr>
        <w:t>Data de nascimento: ____/____/__________</w:t>
      </w:r>
    </w:p>
    <w:p w:rsidR="0009142A" w:rsidRDefault="0009142A" w:rsidP="0009142A">
      <w:pPr>
        <w:rPr>
          <w:rFonts w:ascii="Cambria" w:hAnsi="Cambria" w:cs="CordiaUPC"/>
        </w:rPr>
      </w:pPr>
    </w:p>
    <w:p w:rsidR="0009142A" w:rsidRDefault="0009142A" w:rsidP="0009142A">
      <w:pPr>
        <w:rPr>
          <w:rFonts w:ascii="Cambria" w:hAnsi="Cambria" w:cs="CordiaUPC"/>
        </w:rPr>
      </w:pPr>
      <w:r>
        <w:rPr>
          <w:rFonts w:ascii="Cambria" w:hAnsi="Cambria" w:cs="CordiaUPC"/>
        </w:rPr>
        <w:t>Endereço: ____________________________________________________________________________________________</w:t>
      </w:r>
    </w:p>
    <w:p w:rsidR="0009142A" w:rsidRDefault="0009142A" w:rsidP="0009142A">
      <w:pPr>
        <w:rPr>
          <w:rFonts w:ascii="Cambria" w:hAnsi="Cambria" w:cs="CordiaUPC"/>
        </w:rPr>
      </w:pPr>
      <w:proofErr w:type="gramStart"/>
      <w:r>
        <w:rPr>
          <w:rFonts w:ascii="Cambria" w:hAnsi="Cambria" w:cs="CordiaUPC"/>
        </w:rPr>
        <w:t>Complemento:_</w:t>
      </w:r>
      <w:proofErr w:type="gramEnd"/>
      <w:r>
        <w:rPr>
          <w:rFonts w:ascii="Cambria" w:hAnsi="Cambria" w:cs="CordiaUPC"/>
        </w:rPr>
        <w:t xml:space="preserve">_______________________________ Bairro: ______________________________________________ CEP:___________-_______  Telefone 1: (___) _________-____________  Celular: (___) _________-____________  </w:t>
      </w:r>
    </w:p>
    <w:p w:rsidR="0009142A" w:rsidRDefault="0009142A" w:rsidP="0009142A">
      <w:pPr>
        <w:rPr>
          <w:rFonts w:ascii="Cambria" w:hAnsi="Cambria" w:cs="CordiaUPC"/>
        </w:rPr>
      </w:pPr>
      <w:r>
        <w:rPr>
          <w:rFonts w:ascii="Cambria" w:hAnsi="Cambria" w:cs="CordiaUPC"/>
        </w:rPr>
        <w:t>E-mail 1: ______________________________________________________________________________________________</w:t>
      </w:r>
    </w:p>
    <w:p w:rsidR="0009142A" w:rsidRDefault="0009142A" w:rsidP="0009142A">
      <w:pPr>
        <w:rPr>
          <w:rFonts w:ascii="Cambria" w:hAnsi="Cambria" w:cs="CordiaUPC"/>
        </w:rPr>
      </w:pPr>
      <w:r>
        <w:rPr>
          <w:rFonts w:ascii="Cambria" w:hAnsi="Cambria" w:cs="CordiaUPC"/>
        </w:rPr>
        <w:t>E-mail 2: ______________________________________________________________________________________________</w:t>
      </w:r>
    </w:p>
    <w:p w:rsidR="0009142A" w:rsidRDefault="0009142A" w:rsidP="0009142A">
      <w:pPr>
        <w:rPr>
          <w:rFonts w:ascii="Cambria" w:hAnsi="Cambria" w:cs="CordiaUPC"/>
        </w:rPr>
      </w:pPr>
    </w:p>
    <w:p w:rsidR="0009142A" w:rsidRDefault="0009142A" w:rsidP="0009142A">
      <w:pPr>
        <w:rPr>
          <w:rFonts w:ascii="Cambria" w:hAnsi="Cambria" w:cs="CordiaUPC"/>
        </w:rPr>
      </w:pPr>
      <w:r>
        <w:rPr>
          <w:rFonts w:ascii="Cambria" w:hAnsi="Cambria" w:cs="CordiaUPC"/>
        </w:rPr>
        <w:t>Formação: ____________________________________________________________________________________________</w:t>
      </w:r>
    </w:p>
    <w:p w:rsidR="0009142A" w:rsidRDefault="0009142A" w:rsidP="0009142A">
      <w:pPr>
        <w:rPr>
          <w:rFonts w:ascii="Cambria" w:hAnsi="Cambria" w:cs="CordiaUPC"/>
        </w:rPr>
      </w:pPr>
      <w:r>
        <w:rPr>
          <w:rFonts w:ascii="Cambria" w:hAnsi="Cambria" w:cs="CordiaUPC"/>
        </w:rPr>
        <w:t xml:space="preserve">Profissão: _________________________________________ </w:t>
      </w:r>
      <w:proofErr w:type="gramStart"/>
      <w:r>
        <w:rPr>
          <w:rFonts w:ascii="Cambria" w:hAnsi="Cambria" w:cs="CordiaUPC"/>
        </w:rPr>
        <w:t>Função:_</w:t>
      </w:r>
      <w:proofErr w:type="gramEnd"/>
      <w:r>
        <w:rPr>
          <w:rFonts w:ascii="Cambria" w:hAnsi="Cambria" w:cs="CordiaUPC"/>
        </w:rPr>
        <w:t>_________________________________________</w:t>
      </w:r>
    </w:p>
    <w:p w:rsidR="0009142A" w:rsidRDefault="0009142A" w:rsidP="0009142A">
      <w:pPr>
        <w:rPr>
          <w:rFonts w:ascii="Cambria" w:hAnsi="Cambria" w:cs="CordiaUPC"/>
        </w:rPr>
      </w:pPr>
    </w:p>
    <w:p w:rsidR="0009142A" w:rsidRDefault="0009142A" w:rsidP="0009142A">
      <w:pPr>
        <w:jc w:val="center"/>
        <w:rPr>
          <w:rFonts w:ascii="Cambria" w:hAnsi="Cambria" w:cs="CordiaUPC"/>
          <w:b/>
        </w:rPr>
      </w:pPr>
      <w:r>
        <w:rPr>
          <w:rFonts w:ascii="Cambria" w:hAnsi="Cambria" w:cs="CordiaUPC"/>
          <w:b/>
        </w:rPr>
        <w:t>NÍVEL ESCOLAR</w:t>
      </w:r>
    </w:p>
    <w:p w:rsidR="0009142A" w:rsidRDefault="0009142A" w:rsidP="0009142A">
      <w:pPr>
        <w:jc w:val="center"/>
        <w:rPr>
          <w:rFonts w:ascii="Cambria" w:hAnsi="Cambria" w:cs="CordiaUPC"/>
          <w:b/>
        </w:rPr>
      </w:pPr>
    </w:p>
    <w:p w:rsidR="0009142A" w:rsidRDefault="0009142A" w:rsidP="0009142A">
      <w:pPr>
        <w:rPr>
          <w:rFonts w:ascii="Cambria" w:hAnsi="Cambria" w:cs="CordiaUPC"/>
        </w:rPr>
      </w:pPr>
      <w:proofErr w:type="gramStart"/>
      <w:r>
        <w:rPr>
          <w:rFonts w:ascii="Cambria" w:hAnsi="Cambria" w:cs="CordiaUPC"/>
        </w:rPr>
        <w:t xml:space="preserve">(  </w:t>
      </w:r>
      <w:proofErr w:type="gramEnd"/>
      <w:r>
        <w:rPr>
          <w:rFonts w:ascii="Cambria" w:hAnsi="Cambria" w:cs="CordiaUPC"/>
        </w:rPr>
        <w:t xml:space="preserve">  ) Sem alfabetização</w:t>
      </w:r>
    </w:p>
    <w:p w:rsidR="0009142A" w:rsidRDefault="0009142A" w:rsidP="0009142A">
      <w:pPr>
        <w:rPr>
          <w:rFonts w:ascii="Cambria" w:hAnsi="Cambria" w:cs="CordiaUPC"/>
        </w:rPr>
      </w:pPr>
      <w:proofErr w:type="gramStart"/>
      <w:r>
        <w:rPr>
          <w:rFonts w:ascii="Cambria" w:hAnsi="Cambria" w:cs="CordiaUPC"/>
        </w:rPr>
        <w:t xml:space="preserve">(  </w:t>
      </w:r>
      <w:proofErr w:type="gramEnd"/>
      <w:r>
        <w:rPr>
          <w:rFonts w:ascii="Cambria" w:hAnsi="Cambria" w:cs="CordiaUPC"/>
        </w:rPr>
        <w:t xml:space="preserve">  ) Alfabetizado</w:t>
      </w:r>
    </w:p>
    <w:p w:rsidR="0009142A" w:rsidRDefault="0009142A" w:rsidP="0009142A">
      <w:pPr>
        <w:rPr>
          <w:rFonts w:ascii="Cambria" w:hAnsi="Cambria" w:cs="CordiaUPC"/>
        </w:rPr>
      </w:pPr>
      <w:proofErr w:type="gramStart"/>
      <w:r>
        <w:rPr>
          <w:rFonts w:ascii="Cambria" w:hAnsi="Cambria" w:cs="CordiaUPC"/>
        </w:rPr>
        <w:t xml:space="preserve">(  </w:t>
      </w:r>
      <w:proofErr w:type="gramEnd"/>
      <w:r>
        <w:rPr>
          <w:rFonts w:ascii="Cambria" w:hAnsi="Cambria" w:cs="CordiaUPC"/>
        </w:rPr>
        <w:t xml:space="preserve">  ) Fundamental 1 (até 5º ano)</w:t>
      </w:r>
      <w:r>
        <w:rPr>
          <w:rFonts w:ascii="Cambria" w:hAnsi="Cambria" w:cs="CordiaUPC"/>
        </w:rPr>
        <w:tab/>
        <w:t xml:space="preserve">      </w:t>
      </w:r>
    </w:p>
    <w:p w:rsidR="0009142A" w:rsidRDefault="0009142A" w:rsidP="0009142A">
      <w:pPr>
        <w:rPr>
          <w:rFonts w:ascii="Cambria" w:hAnsi="Cambria" w:cs="CordiaUPC"/>
        </w:rPr>
      </w:pPr>
      <w:proofErr w:type="gramStart"/>
      <w:r>
        <w:rPr>
          <w:rFonts w:ascii="Cambria" w:hAnsi="Cambria" w:cs="CordiaUPC"/>
        </w:rPr>
        <w:t xml:space="preserve">(  </w:t>
      </w:r>
      <w:proofErr w:type="gramEnd"/>
      <w:r>
        <w:rPr>
          <w:rFonts w:ascii="Cambria" w:hAnsi="Cambria" w:cs="CordiaUPC"/>
        </w:rPr>
        <w:t xml:space="preserve">  ) Fundamental 2 (até 9º ano)   </w:t>
      </w:r>
      <w:r>
        <w:rPr>
          <w:rFonts w:ascii="Cambria" w:hAnsi="Cambria" w:cs="CordiaUPC"/>
        </w:rPr>
        <w:tab/>
        <w:t xml:space="preserve">        </w:t>
      </w:r>
    </w:p>
    <w:p w:rsidR="0009142A" w:rsidRDefault="0009142A" w:rsidP="0009142A">
      <w:pPr>
        <w:rPr>
          <w:rFonts w:ascii="Cambria" w:hAnsi="Cambria" w:cs="CordiaUPC"/>
        </w:rPr>
      </w:pPr>
      <w:proofErr w:type="gramStart"/>
      <w:r>
        <w:rPr>
          <w:rFonts w:ascii="Cambria" w:hAnsi="Cambria" w:cs="CordiaUPC"/>
        </w:rPr>
        <w:t xml:space="preserve">(  </w:t>
      </w:r>
      <w:proofErr w:type="gramEnd"/>
      <w:r>
        <w:rPr>
          <w:rFonts w:ascii="Cambria" w:hAnsi="Cambria" w:cs="CordiaUPC"/>
        </w:rPr>
        <w:t xml:space="preserve">  ) Ensino médio incompleto</w:t>
      </w:r>
    </w:p>
    <w:p w:rsidR="0009142A" w:rsidRDefault="0009142A" w:rsidP="0009142A">
      <w:pPr>
        <w:rPr>
          <w:rFonts w:ascii="Cambria" w:hAnsi="Cambria" w:cs="CordiaUPC"/>
        </w:rPr>
      </w:pPr>
      <w:proofErr w:type="gramStart"/>
      <w:r>
        <w:rPr>
          <w:rFonts w:ascii="Cambria" w:hAnsi="Cambria" w:cs="CordiaUPC"/>
        </w:rPr>
        <w:t xml:space="preserve">(  </w:t>
      </w:r>
      <w:proofErr w:type="gramEnd"/>
      <w:r>
        <w:rPr>
          <w:rFonts w:ascii="Cambria" w:hAnsi="Cambria" w:cs="CordiaUPC"/>
        </w:rPr>
        <w:t xml:space="preserve">  ) Ensino médio completo (até 3º ano)</w:t>
      </w:r>
      <w:r>
        <w:rPr>
          <w:rFonts w:ascii="Cambria" w:hAnsi="Cambria" w:cs="CordiaUPC"/>
        </w:rPr>
        <w:tab/>
        <w:t xml:space="preserve">                    </w:t>
      </w:r>
    </w:p>
    <w:p w:rsidR="0009142A" w:rsidRDefault="0009142A" w:rsidP="0009142A">
      <w:pPr>
        <w:rPr>
          <w:rFonts w:ascii="Cambria" w:hAnsi="Cambria" w:cs="CordiaUPC"/>
        </w:rPr>
      </w:pPr>
      <w:proofErr w:type="gramStart"/>
      <w:r>
        <w:rPr>
          <w:rFonts w:ascii="Cambria" w:hAnsi="Cambria" w:cs="CordiaUPC"/>
        </w:rPr>
        <w:t xml:space="preserve">(  </w:t>
      </w:r>
      <w:proofErr w:type="gramEnd"/>
      <w:r>
        <w:rPr>
          <w:rFonts w:ascii="Cambria" w:hAnsi="Cambria" w:cs="CordiaUPC"/>
        </w:rPr>
        <w:t xml:space="preserve">  ) Superior incompleto</w:t>
      </w:r>
      <w:r>
        <w:rPr>
          <w:rFonts w:ascii="Cambria" w:hAnsi="Cambria" w:cs="CordiaUPC"/>
        </w:rPr>
        <w:tab/>
        <w:t xml:space="preserve">            </w:t>
      </w:r>
    </w:p>
    <w:p w:rsidR="0009142A" w:rsidRDefault="0009142A" w:rsidP="0009142A">
      <w:pPr>
        <w:rPr>
          <w:rFonts w:ascii="Cambria" w:hAnsi="Cambria" w:cs="CordiaUPC"/>
        </w:rPr>
      </w:pPr>
      <w:proofErr w:type="gramStart"/>
      <w:r>
        <w:rPr>
          <w:rFonts w:ascii="Cambria" w:hAnsi="Cambria" w:cs="CordiaUPC"/>
        </w:rPr>
        <w:t xml:space="preserve">(  </w:t>
      </w:r>
      <w:proofErr w:type="gramEnd"/>
      <w:r>
        <w:rPr>
          <w:rFonts w:ascii="Cambria" w:hAnsi="Cambria" w:cs="CordiaUPC"/>
        </w:rPr>
        <w:t xml:space="preserve">  ) Superior completo. Cite </w:t>
      </w:r>
      <w:proofErr w:type="gramStart"/>
      <w:r>
        <w:rPr>
          <w:rFonts w:ascii="Cambria" w:hAnsi="Cambria" w:cs="CordiaUPC"/>
        </w:rPr>
        <w:t>qual:_</w:t>
      </w:r>
      <w:proofErr w:type="gramEnd"/>
      <w:r>
        <w:rPr>
          <w:rFonts w:ascii="Cambria" w:hAnsi="Cambria" w:cs="CordiaUPC"/>
        </w:rPr>
        <w:t xml:space="preserve">__________________________________________________________________                       </w:t>
      </w:r>
    </w:p>
    <w:p w:rsidR="0009142A" w:rsidRDefault="0009142A" w:rsidP="0009142A">
      <w:pPr>
        <w:rPr>
          <w:rFonts w:ascii="Cambria" w:hAnsi="Cambria" w:cs="CordiaUPC"/>
        </w:rPr>
      </w:pPr>
      <w:proofErr w:type="gramStart"/>
      <w:r>
        <w:rPr>
          <w:rFonts w:ascii="Cambria" w:hAnsi="Cambria" w:cs="CordiaUPC"/>
        </w:rPr>
        <w:t xml:space="preserve">(  </w:t>
      </w:r>
      <w:proofErr w:type="gramEnd"/>
      <w:r>
        <w:rPr>
          <w:rFonts w:ascii="Cambria" w:hAnsi="Cambria" w:cs="CordiaUPC"/>
        </w:rPr>
        <w:t xml:space="preserve">  ) Pós-graduado ou especialização. Cite </w:t>
      </w:r>
      <w:proofErr w:type="gramStart"/>
      <w:r>
        <w:rPr>
          <w:rFonts w:ascii="Cambria" w:hAnsi="Cambria" w:cs="CordiaUPC"/>
        </w:rPr>
        <w:t>qual:_</w:t>
      </w:r>
      <w:proofErr w:type="gramEnd"/>
      <w:r>
        <w:rPr>
          <w:rFonts w:ascii="Cambria" w:hAnsi="Cambria" w:cs="CordiaUPC"/>
        </w:rPr>
        <w:t>___________________________________________________</w:t>
      </w:r>
    </w:p>
    <w:p w:rsidR="0009142A" w:rsidRDefault="0009142A" w:rsidP="0009142A">
      <w:pPr>
        <w:rPr>
          <w:rFonts w:ascii="Cambria" w:hAnsi="Cambria" w:cs="CordiaUPC"/>
        </w:rPr>
      </w:pPr>
      <w:proofErr w:type="gramStart"/>
      <w:r>
        <w:rPr>
          <w:rFonts w:ascii="Cambria" w:hAnsi="Cambria" w:cs="CordiaUPC"/>
        </w:rPr>
        <w:t xml:space="preserve">(  </w:t>
      </w:r>
      <w:proofErr w:type="gramEnd"/>
      <w:r>
        <w:rPr>
          <w:rFonts w:ascii="Cambria" w:hAnsi="Cambria" w:cs="CordiaUPC"/>
        </w:rPr>
        <w:t xml:space="preserve">  ) Mestrado ou doutorado. Cite </w:t>
      </w:r>
      <w:proofErr w:type="gramStart"/>
      <w:r>
        <w:rPr>
          <w:rFonts w:ascii="Cambria" w:hAnsi="Cambria" w:cs="CordiaUPC"/>
        </w:rPr>
        <w:t>qual:_</w:t>
      </w:r>
      <w:proofErr w:type="gramEnd"/>
      <w:r>
        <w:rPr>
          <w:rFonts w:ascii="Cambria" w:hAnsi="Cambria" w:cs="CordiaUPC"/>
        </w:rPr>
        <w:t>____________________________________________________________</w:t>
      </w:r>
    </w:p>
    <w:p w:rsidR="0009142A" w:rsidRDefault="0009142A" w:rsidP="0009142A">
      <w:pPr>
        <w:jc w:val="center"/>
        <w:rPr>
          <w:rFonts w:ascii="Cambria" w:hAnsi="Cambria"/>
          <w:b/>
        </w:rPr>
      </w:pPr>
    </w:p>
    <w:p w:rsidR="0009142A" w:rsidRDefault="0009142A" w:rsidP="0009142A">
      <w:pPr>
        <w:jc w:val="center"/>
        <w:rPr>
          <w:rFonts w:ascii="Cambria" w:hAnsi="Cambria"/>
          <w:b/>
        </w:rPr>
      </w:pPr>
      <w:r>
        <w:rPr>
          <w:rFonts w:ascii="Cambria" w:hAnsi="Cambria"/>
          <w:b/>
        </w:rPr>
        <w:t>CARTA DE INTERESSE</w:t>
      </w:r>
    </w:p>
    <w:p w:rsidR="0009142A" w:rsidRDefault="0009142A" w:rsidP="0009142A">
      <w:pPr>
        <w:rPr>
          <w:rFonts w:ascii="Cambria" w:hAnsi="Cambria"/>
        </w:rPr>
      </w:pPr>
    </w:p>
    <w:p w:rsidR="0009142A" w:rsidRDefault="0009142A" w:rsidP="0009142A">
      <w:pPr>
        <w:rPr>
          <w:rFonts w:ascii="Cambria" w:hAnsi="Cambria" w:cs="CordiaUPC"/>
        </w:rPr>
      </w:pPr>
      <w:r>
        <w:rPr>
          <w:rFonts w:ascii="Cambria" w:hAnsi="Cambria" w:cs="CordiaUPC"/>
        </w:rPr>
        <w:t>Comente abaixo os motivos pelos quais pretende integrar o Conselho de Defesa dos Usuários dos Serviços Públicos – CONSEP:</w:t>
      </w:r>
      <w:r>
        <w:rPr>
          <w:rFonts w:ascii="Cambria" w:hAnsi="Cambria" w:cs="CordiaUPC"/>
        </w:rPr>
        <w:br/>
      </w:r>
    </w:p>
    <w:p w:rsidR="0009142A" w:rsidRDefault="0009142A" w:rsidP="0009142A">
      <w:pPr>
        <w:rPr>
          <w:rFonts w:ascii="Cambria" w:hAnsi="Cambria" w:cs="CordiaUPC"/>
        </w:rPr>
      </w:pPr>
      <w:r>
        <w:rPr>
          <w:rFonts w:ascii="Cambria" w:hAnsi="Cambria" w:cs="CordiaUPC"/>
        </w:rPr>
        <w:t>__________________________________________________________________________________________________________</w:t>
      </w:r>
    </w:p>
    <w:p w:rsidR="0009142A" w:rsidRDefault="0009142A" w:rsidP="0009142A">
      <w:pPr>
        <w:rPr>
          <w:rFonts w:ascii="Cambria" w:hAnsi="Cambria" w:cs="CordiaUPC"/>
        </w:rPr>
      </w:pPr>
    </w:p>
    <w:p w:rsidR="0009142A" w:rsidRDefault="0009142A" w:rsidP="0009142A">
      <w:pPr>
        <w:rPr>
          <w:rFonts w:ascii="Cambria" w:hAnsi="Cambria" w:cs="CordiaUPC"/>
        </w:rPr>
      </w:pPr>
      <w:r>
        <w:rPr>
          <w:rFonts w:ascii="Cambria" w:hAnsi="Cambria" w:cs="CordiaUPC"/>
        </w:rPr>
        <w:t>__________________________________________________________________________________________________________</w:t>
      </w:r>
    </w:p>
    <w:p w:rsidR="0009142A" w:rsidRDefault="0009142A" w:rsidP="0009142A">
      <w:pPr>
        <w:rPr>
          <w:rFonts w:ascii="Cambria" w:hAnsi="Cambria" w:cs="CordiaUPC"/>
        </w:rPr>
      </w:pPr>
    </w:p>
    <w:p w:rsidR="0009142A" w:rsidRDefault="0009142A" w:rsidP="0009142A">
      <w:pPr>
        <w:rPr>
          <w:rFonts w:ascii="Cambria" w:hAnsi="Cambria" w:cs="CordiaUPC"/>
        </w:rPr>
      </w:pPr>
      <w:r>
        <w:rPr>
          <w:rFonts w:ascii="Cambria" w:hAnsi="Cambria" w:cs="CordiaUPC"/>
        </w:rPr>
        <w:t>__________________________________________________________________________________________________________</w:t>
      </w:r>
    </w:p>
    <w:p w:rsidR="0009142A" w:rsidRDefault="0009142A" w:rsidP="0009142A">
      <w:pPr>
        <w:rPr>
          <w:rFonts w:ascii="Cambria" w:hAnsi="Cambria" w:cs="CordiaUPC"/>
        </w:rPr>
      </w:pPr>
    </w:p>
    <w:p w:rsidR="0009142A" w:rsidRDefault="0009142A" w:rsidP="0009142A">
      <w:pPr>
        <w:rPr>
          <w:rFonts w:ascii="Cambria" w:hAnsi="Cambria" w:cs="CordiaUPC"/>
        </w:rPr>
      </w:pPr>
      <w:r>
        <w:rPr>
          <w:rFonts w:ascii="Cambria" w:hAnsi="Cambria" w:cs="CordiaUPC"/>
        </w:rPr>
        <w:t>__________________________________________________________________________________________________________</w:t>
      </w:r>
    </w:p>
    <w:p w:rsidR="0009142A" w:rsidRDefault="0009142A" w:rsidP="0009142A">
      <w:pPr>
        <w:rPr>
          <w:rFonts w:ascii="Cambria" w:hAnsi="Cambria" w:cs="CordiaUPC"/>
        </w:rPr>
      </w:pPr>
    </w:p>
    <w:p w:rsidR="0009142A" w:rsidRDefault="0009142A" w:rsidP="0009142A">
      <w:pPr>
        <w:rPr>
          <w:rFonts w:ascii="Cambria" w:hAnsi="Cambria" w:cs="CordiaUPC"/>
        </w:rPr>
      </w:pPr>
      <w:r>
        <w:rPr>
          <w:rFonts w:ascii="Cambria" w:hAnsi="Cambria" w:cs="CordiaUPC"/>
        </w:rPr>
        <w:t>__________________________________________________________________________________________________________</w:t>
      </w:r>
    </w:p>
    <w:p w:rsidR="0009142A" w:rsidRDefault="0009142A" w:rsidP="0009142A">
      <w:pPr>
        <w:rPr>
          <w:rFonts w:ascii="Cambria" w:hAnsi="Cambria" w:cs="CordiaUPC"/>
        </w:rPr>
      </w:pPr>
    </w:p>
    <w:p w:rsidR="0009142A" w:rsidRDefault="0009142A" w:rsidP="0009142A">
      <w:pPr>
        <w:rPr>
          <w:rFonts w:ascii="Cambria" w:hAnsi="Cambria" w:cs="CordiaUPC"/>
        </w:rPr>
      </w:pPr>
      <w:r>
        <w:rPr>
          <w:rFonts w:ascii="Cambria" w:hAnsi="Cambria" w:cs="CordiaUPC"/>
        </w:rPr>
        <w:t>__________________________________________________________________________________________________________</w:t>
      </w:r>
    </w:p>
    <w:p w:rsidR="0009142A" w:rsidRDefault="0009142A" w:rsidP="0009142A">
      <w:pPr>
        <w:rPr>
          <w:rFonts w:ascii="Cambria" w:hAnsi="Cambria" w:cs="CordiaUPC"/>
        </w:rPr>
      </w:pPr>
    </w:p>
    <w:p w:rsidR="0009142A" w:rsidRDefault="0009142A" w:rsidP="0009142A">
      <w:pPr>
        <w:rPr>
          <w:rFonts w:ascii="Cambria" w:hAnsi="Cambria" w:cs="CordiaUPC"/>
        </w:rPr>
      </w:pPr>
      <w:r>
        <w:rPr>
          <w:rFonts w:ascii="Cambria" w:hAnsi="Cambria" w:cs="CordiaUPC"/>
        </w:rPr>
        <w:t>__________________________________________________________________________________________________________</w:t>
      </w:r>
    </w:p>
    <w:p w:rsidR="0009142A" w:rsidRDefault="0009142A" w:rsidP="0009142A">
      <w:pPr>
        <w:rPr>
          <w:rFonts w:ascii="Cambria" w:hAnsi="Cambria" w:cs="CordiaUPC"/>
        </w:rPr>
      </w:pPr>
    </w:p>
    <w:p w:rsidR="0009142A" w:rsidRDefault="0009142A" w:rsidP="0009142A">
      <w:pPr>
        <w:rPr>
          <w:rFonts w:ascii="Cambria" w:hAnsi="Cambria" w:cs="CordiaUPC"/>
        </w:rPr>
      </w:pPr>
      <w:r>
        <w:rPr>
          <w:rFonts w:ascii="Cambria" w:hAnsi="Cambria" w:cs="CordiaUPC"/>
        </w:rPr>
        <w:t>__________________________________________________________________________________________________________</w:t>
      </w:r>
    </w:p>
    <w:p w:rsidR="0009142A" w:rsidRDefault="0009142A" w:rsidP="0009142A">
      <w:pPr>
        <w:rPr>
          <w:rFonts w:ascii="Cambria" w:hAnsi="Cambria" w:cs="CordiaUPC"/>
        </w:rPr>
      </w:pPr>
    </w:p>
    <w:p w:rsidR="0009142A" w:rsidRDefault="0009142A" w:rsidP="0009142A">
      <w:pPr>
        <w:rPr>
          <w:rFonts w:ascii="Cambria" w:hAnsi="Cambria" w:cs="CordiaUPC"/>
        </w:rPr>
      </w:pPr>
      <w:r>
        <w:rPr>
          <w:rFonts w:ascii="Cambria" w:hAnsi="Cambria" w:cs="CordiaUPC"/>
        </w:rPr>
        <w:t>__________________________________________________________________________________________________________</w:t>
      </w:r>
    </w:p>
    <w:p w:rsidR="0009142A" w:rsidRDefault="0009142A" w:rsidP="0009142A">
      <w:pPr>
        <w:rPr>
          <w:rFonts w:ascii="Cambria" w:hAnsi="Cambria" w:cs="CordiaUPC"/>
        </w:rPr>
      </w:pPr>
    </w:p>
    <w:p w:rsidR="0009142A" w:rsidRDefault="0009142A" w:rsidP="0009142A">
      <w:pPr>
        <w:rPr>
          <w:rFonts w:ascii="Cambria" w:hAnsi="Cambria" w:cs="CordiaUPC"/>
        </w:rPr>
      </w:pPr>
      <w:r>
        <w:rPr>
          <w:rFonts w:ascii="Cambria" w:hAnsi="Cambria" w:cs="CordiaUPC"/>
        </w:rPr>
        <w:t>__________________________________________________________________________________________________________</w:t>
      </w:r>
    </w:p>
    <w:p w:rsidR="0009142A" w:rsidRDefault="0009142A" w:rsidP="0009142A">
      <w:pPr>
        <w:rPr>
          <w:rFonts w:ascii="Cambria" w:hAnsi="Cambria" w:cs="CordiaUPC"/>
        </w:rPr>
      </w:pPr>
    </w:p>
    <w:p w:rsidR="0009142A" w:rsidRDefault="0009142A" w:rsidP="0009142A">
      <w:pPr>
        <w:rPr>
          <w:rFonts w:ascii="Cambria" w:hAnsi="Cambria" w:cs="CordiaUPC"/>
        </w:rPr>
      </w:pPr>
      <w:r>
        <w:rPr>
          <w:rFonts w:ascii="Cambria" w:hAnsi="Cambria" w:cs="CordiaUPC"/>
        </w:rPr>
        <w:t>__________________________________________________________________________________________________________</w:t>
      </w:r>
    </w:p>
    <w:p w:rsidR="0009142A" w:rsidRDefault="0009142A" w:rsidP="0009142A">
      <w:pPr>
        <w:rPr>
          <w:rFonts w:ascii="Cambria" w:hAnsi="Cambria" w:cs="CordiaUPC"/>
        </w:rPr>
      </w:pPr>
    </w:p>
    <w:p w:rsidR="0009142A" w:rsidRDefault="0009142A" w:rsidP="0009142A">
      <w:pPr>
        <w:rPr>
          <w:rFonts w:ascii="Cambria" w:hAnsi="Cambria" w:cs="CordiaUPC"/>
        </w:rPr>
      </w:pPr>
      <w:r>
        <w:rPr>
          <w:rFonts w:ascii="Cambria" w:hAnsi="Cambria" w:cs="CordiaUPC"/>
        </w:rPr>
        <w:t>__________________________________________________________________________________________________________</w:t>
      </w:r>
    </w:p>
    <w:p w:rsidR="0009142A" w:rsidRDefault="0009142A" w:rsidP="0009142A">
      <w:pPr>
        <w:rPr>
          <w:rFonts w:ascii="Cambria" w:hAnsi="Cambria" w:cs="CordiaUPC"/>
        </w:rPr>
      </w:pPr>
    </w:p>
    <w:p w:rsidR="0009142A" w:rsidRDefault="0009142A" w:rsidP="0009142A">
      <w:pPr>
        <w:rPr>
          <w:rFonts w:ascii="Cambria" w:hAnsi="Cambria" w:cs="CordiaUPC"/>
        </w:rPr>
      </w:pPr>
      <w:r>
        <w:rPr>
          <w:rFonts w:ascii="Cambria" w:hAnsi="Cambria" w:cs="CordiaUPC"/>
        </w:rPr>
        <w:t>__________________________________________________________________________________________________________</w:t>
      </w:r>
    </w:p>
    <w:p w:rsidR="0009142A" w:rsidRDefault="0009142A" w:rsidP="0009142A">
      <w:pPr>
        <w:rPr>
          <w:rFonts w:ascii="Cambria" w:hAnsi="Cambria" w:cs="CordiaUPC"/>
        </w:rPr>
      </w:pPr>
    </w:p>
    <w:p w:rsidR="0009142A" w:rsidRDefault="0009142A" w:rsidP="0009142A">
      <w:pPr>
        <w:rPr>
          <w:rFonts w:ascii="Cambria" w:hAnsi="Cambria" w:cs="CordiaUPC"/>
        </w:rPr>
      </w:pPr>
      <w:r>
        <w:rPr>
          <w:rFonts w:ascii="Cambria" w:hAnsi="Cambria" w:cs="CordiaUPC"/>
        </w:rPr>
        <w:t>__________________________________________________________________________________________________________</w:t>
      </w:r>
    </w:p>
    <w:p w:rsidR="0009142A" w:rsidRDefault="0009142A" w:rsidP="0009142A">
      <w:pPr>
        <w:rPr>
          <w:rFonts w:ascii="Cambria" w:hAnsi="Cambria" w:cs="CordiaUPC"/>
        </w:rPr>
      </w:pPr>
    </w:p>
    <w:p w:rsidR="0009142A" w:rsidRDefault="0009142A" w:rsidP="0009142A">
      <w:pPr>
        <w:rPr>
          <w:rFonts w:ascii="Cambria" w:hAnsi="Cambria" w:cs="CordiaUPC"/>
        </w:rPr>
      </w:pPr>
      <w:r>
        <w:rPr>
          <w:rFonts w:ascii="Cambria" w:hAnsi="Cambria" w:cs="CordiaUPC"/>
        </w:rPr>
        <w:t>__________________________________________________________________________________________________________</w:t>
      </w:r>
    </w:p>
    <w:p w:rsidR="0009142A" w:rsidRDefault="0009142A" w:rsidP="0009142A">
      <w:pPr>
        <w:rPr>
          <w:rFonts w:ascii="Cambria" w:hAnsi="Cambria" w:cs="CordiaUPC"/>
        </w:rPr>
      </w:pPr>
    </w:p>
    <w:p w:rsidR="0009142A" w:rsidRDefault="0009142A" w:rsidP="0009142A">
      <w:pPr>
        <w:rPr>
          <w:rFonts w:ascii="Cambria" w:hAnsi="Cambria" w:cs="CordiaUPC"/>
        </w:rPr>
      </w:pPr>
      <w:r>
        <w:rPr>
          <w:rFonts w:ascii="Cambria" w:hAnsi="Cambria" w:cs="CordiaUPC"/>
        </w:rPr>
        <w:t>__________________________________________________________________________________________________________</w:t>
      </w:r>
    </w:p>
    <w:p w:rsidR="0009142A" w:rsidRDefault="0009142A" w:rsidP="0009142A">
      <w:pPr>
        <w:rPr>
          <w:rFonts w:ascii="Cambria" w:hAnsi="Cambria" w:cs="CordiaUPC"/>
        </w:rPr>
      </w:pPr>
    </w:p>
    <w:p w:rsidR="0009142A" w:rsidRDefault="0009142A" w:rsidP="0009142A">
      <w:pPr>
        <w:rPr>
          <w:rFonts w:ascii="Cambria" w:hAnsi="Cambria" w:cs="CordiaUPC"/>
        </w:rPr>
      </w:pPr>
      <w:r>
        <w:rPr>
          <w:rFonts w:ascii="Cambria" w:hAnsi="Cambria" w:cs="CordiaUPC"/>
        </w:rPr>
        <w:t>__________________________________________________________________________________________________________</w:t>
      </w:r>
    </w:p>
    <w:p w:rsidR="0009142A" w:rsidRDefault="0009142A" w:rsidP="0009142A">
      <w:pPr>
        <w:rPr>
          <w:rFonts w:ascii="Cambria" w:hAnsi="Cambria" w:cs="CordiaUPC"/>
        </w:rPr>
      </w:pPr>
    </w:p>
    <w:p w:rsidR="0009142A" w:rsidRDefault="0009142A" w:rsidP="0009142A">
      <w:pPr>
        <w:rPr>
          <w:rFonts w:ascii="Cambria" w:hAnsi="Cambria" w:cs="CordiaUPC"/>
        </w:rPr>
      </w:pPr>
      <w:r>
        <w:rPr>
          <w:rFonts w:ascii="Cambria" w:hAnsi="Cambria" w:cs="CordiaUPC"/>
        </w:rPr>
        <w:t>__________________________________________________________________________________________________________</w:t>
      </w:r>
    </w:p>
    <w:p w:rsidR="0009142A" w:rsidRDefault="0009142A" w:rsidP="0009142A">
      <w:pPr>
        <w:rPr>
          <w:rFonts w:ascii="Cambria" w:hAnsi="Cambria" w:cs="CordiaUPC"/>
        </w:rPr>
      </w:pPr>
    </w:p>
    <w:p w:rsidR="0009142A" w:rsidRDefault="0009142A" w:rsidP="0009142A">
      <w:pPr>
        <w:rPr>
          <w:rFonts w:ascii="Cambria" w:hAnsi="Cambria" w:cs="CordiaUPC"/>
        </w:rPr>
      </w:pPr>
      <w:r>
        <w:rPr>
          <w:rFonts w:ascii="Cambria" w:hAnsi="Cambria" w:cs="CordiaUPC"/>
        </w:rPr>
        <w:t>__________________________________________________________________________________________________________</w:t>
      </w:r>
    </w:p>
    <w:p w:rsidR="0009142A" w:rsidRDefault="0009142A" w:rsidP="0009142A">
      <w:pPr>
        <w:rPr>
          <w:rFonts w:ascii="Cambria" w:hAnsi="Cambria" w:cs="CordiaUPC"/>
        </w:rPr>
      </w:pPr>
    </w:p>
    <w:p w:rsidR="0009142A" w:rsidRDefault="0009142A" w:rsidP="0009142A">
      <w:pPr>
        <w:rPr>
          <w:rFonts w:ascii="Cambria" w:hAnsi="Cambria" w:cs="CordiaUPC"/>
        </w:rPr>
      </w:pPr>
      <w:r>
        <w:rPr>
          <w:rFonts w:ascii="Cambria" w:hAnsi="Cambria" w:cs="CordiaUPC"/>
        </w:rPr>
        <w:t>__________________________________________________________________________________________________________</w:t>
      </w:r>
    </w:p>
    <w:p w:rsidR="0009142A" w:rsidRDefault="0009142A" w:rsidP="0009142A">
      <w:pPr>
        <w:jc w:val="center"/>
        <w:rPr>
          <w:rFonts w:ascii="Cambria" w:hAnsi="Cambria" w:cs="CordiaUPC"/>
          <w:b/>
        </w:rPr>
      </w:pPr>
    </w:p>
    <w:p w:rsidR="0009142A" w:rsidRDefault="0009142A" w:rsidP="0009142A">
      <w:pPr>
        <w:jc w:val="center"/>
        <w:rPr>
          <w:rFonts w:ascii="Cambria" w:hAnsi="Cambria" w:cs="CordiaUPC"/>
          <w:b/>
        </w:rPr>
      </w:pPr>
      <w:r>
        <w:rPr>
          <w:rFonts w:ascii="Cambria" w:hAnsi="Cambria" w:cs="CordiaUPC"/>
          <w:b/>
        </w:rPr>
        <w:t>DECLARAÇÕES</w:t>
      </w:r>
    </w:p>
    <w:p w:rsidR="0009142A" w:rsidRDefault="0009142A" w:rsidP="0009142A">
      <w:pPr>
        <w:rPr>
          <w:rFonts w:ascii="Cambria" w:hAnsi="Cambria" w:cs="CordiaUPC"/>
        </w:rPr>
      </w:pPr>
    </w:p>
    <w:p w:rsidR="0009142A" w:rsidRDefault="0009142A" w:rsidP="0009142A">
      <w:pPr>
        <w:jc w:val="both"/>
      </w:pPr>
      <w:proofErr w:type="gramStart"/>
      <w:r>
        <w:rPr>
          <w:rFonts w:ascii="Cambria" w:hAnsi="Cambria" w:cs="CordiaUPC"/>
        </w:rPr>
        <w:t xml:space="preserve">(  </w:t>
      </w:r>
      <w:proofErr w:type="gramEnd"/>
      <w:r>
        <w:rPr>
          <w:rFonts w:ascii="Cambria" w:hAnsi="Cambria" w:cs="CordiaUPC"/>
        </w:rPr>
        <w:t xml:space="preserve">  ) Declaro, sob as penas da lei, não estar condenado penalmente nem incurso em nenhuma das hipóteses de inelegibilidade prevista na Lei Complementar Federal nº 64/90, com a redação dada pela Lei Complementar federal nº 135/2010 (Lei da Ficha Limpa).</w:t>
      </w:r>
    </w:p>
    <w:p w:rsidR="0009142A" w:rsidRDefault="0009142A" w:rsidP="0009142A">
      <w:pPr>
        <w:jc w:val="both"/>
        <w:rPr>
          <w:rFonts w:ascii="Cambria" w:hAnsi="Cambria" w:cs="CordiaUPC"/>
        </w:rPr>
      </w:pPr>
    </w:p>
    <w:p w:rsidR="0009142A" w:rsidRDefault="0009142A" w:rsidP="0009142A">
      <w:pPr>
        <w:pStyle w:val="textojustificado"/>
        <w:spacing w:before="0" w:after="0"/>
        <w:jc w:val="both"/>
        <w:rPr>
          <w:rFonts w:ascii="Cambria" w:hAnsi="Cambria" w:cs="CordiaUPC"/>
        </w:rPr>
      </w:pPr>
      <w:r>
        <w:rPr>
          <w:rFonts w:ascii="Cambria" w:hAnsi="Cambria" w:cs="CordiaUPC"/>
        </w:rPr>
        <w:t>(  ) Declaro, sob as penas da lei, não ser agente público integrante do Poder Executivo, Legislativo ou Judiciário, na esfera municipal, estadual ou federal, ou da administração direta ou indireta, autárquica ou fundacional, bem como não possuir vínculo de qualquer natureza com concessionário de serviço público em toda e qualquer esfera, ou com outros prestadores de serviços ao Município, sob qualquer forma ou natureza, abrangendo ainda organizações da sociedade civil de interesse público, ou de qualquer outra natureza, com ou sem fins lucrativos, exceto o vínculo existente exclusivamente na condição</w:t>
      </w:r>
      <w:r w:rsidR="00716EDD">
        <w:rPr>
          <w:rFonts w:ascii="Cambria" w:hAnsi="Cambria" w:cs="CordiaUPC"/>
        </w:rPr>
        <w:t xml:space="preserve"> de usuário do serviço público.</w:t>
      </w:r>
    </w:p>
    <w:p w:rsidR="0009142A" w:rsidRDefault="0009142A" w:rsidP="0009142A">
      <w:pPr>
        <w:pStyle w:val="textojustificado"/>
        <w:spacing w:before="0" w:after="0"/>
        <w:jc w:val="both"/>
        <w:rPr>
          <w:rFonts w:ascii="Cambria" w:hAnsi="Cambria" w:cs="CordiaUPC"/>
        </w:rPr>
      </w:pPr>
    </w:p>
    <w:p w:rsidR="0009142A" w:rsidRDefault="0009142A" w:rsidP="0009142A">
      <w:pPr>
        <w:jc w:val="both"/>
      </w:pPr>
      <w:proofErr w:type="gramStart"/>
      <w:r>
        <w:rPr>
          <w:rFonts w:ascii="Cambria" w:hAnsi="Cambria" w:cs="CordiaUPC"/>
        </w:rPr>
        <w:t xml:space="preserve">(  </w:t>
      </w:r>
      <w:proofErr w:type="gramEnd"/>
      <w:r>
        <w:rPr>
          <w:rFonts w:ascii="Cambria" w:hAnsi="Cambria" w:cs="CordiaUPC"/>
        </w:rPr>
        <w:t xml:space="preserve">  ) Declaro, sob as penas da lei, ser maior de 18 anos </w:t>
      </w:r>
      <w:r w:rsidR="00716EDD">
        <w:rPr>
          <w:rFonts w:ascii="Cambria" w:hAnsi="Cambria" w:cs="CordiaUPC"/>
        </w:rPr>
        <w:t>e residente na Cidade de Guaíra - PR</w:t>
      </w:r>
      <w:r>
        <w:rPr>
          <w:rFonts w:ascii="Cambria" w:hAnsi="Cambria" w:cs="CordiaUPC"/>
        </w:rPr>
        <w:t xml:space="preserve">. </w:t>
      </w:r>
    </w:p>
    <w:p w:rsidR="0009142A" w:rsidRDefault="0009142A" w:rsidP="0009142A">
      <w:pPr>
        <w:rPr>
          <w:rFonts w:ascii="Cambria" w:hAnsi="Cambria" w:cs="CordiaUPC"/>
        </w:rPr>
      </w:pPr>
    </w:p>
    <w:p w:rsidR="0009142A" w:rsidRDefault="0009142A" w:rsidP="0009142A">
      <w:pPr>
        <w:jc w:val="both"/>
      </w:pPr>
      <w:proofErr w:type="gramStart"/>
      <w:r>
        <w:rPr>
          <w:rFonts w:ascii="Cambria" w:hAnsi="Cambria" w:cs="CordiaUPC"/>
        </w:rPr>
        <w:t xml:space="preserve">(  </w:t>
      </w:r>
      <w:proofErr w:type="gramEnd"/>
      <w:r>
        <w:rPr>
          <w:rFonts w:ascii="Cambria" w:hAnsi="Cambria" w:cs="CordiaUPC"/>
        </w:rPr>
        <w:t xml:space="preserve">  ) Declaro, sob as penas da lei, ter ciência das condições e regras estabelecidas no Edital de Chamamento Público, que também se encontra disponível na página eletrônica do </w:t>
      </w:r>
      <w:r w:rsidR="00716EDD">
        <w:rPr>
          <w:rFonts w:ascii="Cambria" w:hAnsi="Cambria"/>
        </w:rPr>
        <w:t xml:space="preserve">Município de Guaíra </w:t>
      </w:r>
      <w:hyperlink r:id="rId8" w:history="1">
        <w:r w:rsidR="00716EDD" w:rsidRPr="00B532E6">
          <w:rPr>
            <w:rStyle w:val="Hyperlink"/>
            <w:rFonts w:ascii="Cambria" w:hAnsi="Cambria"/>
          </w:rPr>
          <w:t>https://www.guaira.pr.gov.br/</w:t>
        </w:r>
      </w:hyperlink>
    </w:p>
    <w:p w:rsidR="0009142A" w:rsidRDefault="0009142A" w:rsidP="0009142A">
      <w:pPr>
        <w:jc w:val="both"/>
      </w:pPr>
    </w:p>
    <w:p w:rsidR="0009142A" w:rsidRDefault="0009142A" w:rsidP="0009142A">
      <w:pPr>
        <w:pStyle w:val="textojustificado"/>
        <w:spacing w:before="0" w:after="0"/>
        <w:jc w:val="both"/>
        <w:rPr>
          <w:rFonts w:ascii="Cambria" w:hAnsi="Cambria" w:cs="CordiaUPC"/>
        </w:rPr>
      </w:pPr>
    </w:p>
    <w:p w:rsidR="0009142A" w:rsidRDefault="0009142A" w:rsidP="0009142A">
      <w:pPr>
        <w:pStyle w:val="textojustificado"/>
        <w:spacing w:before="0" w:after="0"/>
        <w:jc w:val="both"/>
        <w:rPr>
          <w:rFonts w:ascii="Cambria" w:hAnsi="Cambria" w:cs="CordiaUPC"/>
        </w:rPr>
      </w:pPr>
      <w:r>
        <w:rPr>
          <w:rFonts w:ascii="Cambria" w:hAnsi="Cambria" w:cs="CordiaUPC"/>
        </w:rPr>
        <w:t>DATA: _______/________/__________</w:t>
      </w:r>
      <w:r>
        <w:rPr>
          <w:rFonts w:ascii="Cambria" w:hAnsi="Cambria" w:cs="CordiaUPC"/>
        </w:rPr>
        <w:tab/>
      </w:r>
      <w:r>
        <w:rPr>
          <w:rFonts w:ascii="Cambria" w:hAnsi="Cambria" w:cs="CordiaUPC"/>
        </w:rPr>
        <w:tab/>
        <w:t>_________________________________________________________</w:t>
      </w:r>
    </w:p>
    <w:p w:rsidR="0009142A" w:rsidRDefault="0009142A" w:rsidP="00716EDD">
      <w:pPr>
        <w:pStyle w:val="textojustificado"/>
        <w:spacing w:before="0" w:after="0"/>
        <w:ind w:left="4248" w:firstLine="708"/>
        <w:rPr>
          <w:rFonts w:ascii="Cambria" w:hAnsi="Cambria" w:cs="CordiaUPC"/>
        </w:rPr>
      </w:pPr>
      <w:r>
        <w:rPr>
          <w:rFonts w:ascii="Cambria" w:hAnsi="Cambria" w:cs="CordiaUPC"/>
        </w:rPr>
        <w:t>ASSINATURA DO CANDIDATO</w:t>
      </w:r>
      <w:r>
        <w:rPr>
          <w:rFonts w:ascii="Cambria" w:hAnsi="Cambria" w:cs="CordiaUPC"/>
        </w:rPr>
        <w:tab/>
      </w:r>
      <w:r>
        <w:rPr>
          <w:rFonts w:ascii="Cambria" w:hAnsi="Cambria" w:cs="CordiaUPC"/>
        </w:rPr>
        <w:tab/>
        <w:t xml:space="preserve">        </w:t>
      </w:r>
      <w:proofErr w:type="gramStart"/>
      <w:r>
        <w:rPr>
          <w:rFonts w:ascii="Cambria" w:hAnsi="Cambria" w:cs="CordiaUPC"/>
        </w:rPr>
        <w:t xml:space="preserve">   (</w:t>
      </w:r>
      <w:proofErr w:type="gramEnd"/>
      <w:r>
        <w:rPr>
          <w:rFonts w:ascii="Cambria" w:hAnsi="Cambria" w:cs="CordiaUPC"/>
        </w:rPr>
        <w:t>conforme o RG</w:t>
      </w:r>
      <w:r w:rsidR="00716EDD">
        <w:rPr>
          <w:rFonts w:ascii="Cambria" w:hAnsi="Cambria" w:cs="CordiaUPC"/>
        </w:rPr>
        <w:t>/CNH</w:t>
      </w:r>
      <w:r>
        <w:rPr>
          <w:rFonts w:ascii="Cambria" w:hAnsi="Cambria" w:cs="CordiaUPC"/>
        </w:rPr>
        <w:t xml:space="preserve"> ou documento profissional)</w:t>
      </w:r>
    </w:p>
    <w:p w:rsidR="0009142A" w:rsidRDefault="0009142A" w:rsidP="0009142A">
      <w:pPr>
        <w:pStyle w:val="textojustificado"/>
        <w:spacing w:before="0" w:after="0"/>
        <w:rPr>
          <w:rFonts w:ascii="Cambria" w:hAnsi="Cambria" w:cs="CordiaUPC"/>
          <w:b/>
        </w:rPr>
      </w:pPr>
    </w:p>
    <w:p w:rsidR="0009142A" w:rsidRDefault="0009142A" w:rsidP="0009142A">
      <w:pPr>
        <w:pStyle w:val="textojustificado"/>
        <w:spacing w:before="0" w:after="0"/>
        <w:rPr>
          <w:rFonts w:ascii="Cambria" w:hAnsi="Cambria" w:cs="CordiaUPC"/>
          <w:b/>
        </w:rPr>
      </w:pPr>
    </w:p>
    <w:p w:rsidR="0009142A" w:rsidRDefault="0009142A" w:rsidP="0009142A">
      <w:pPr>
        <w:pStyle w:val="textojustificado"/>
        <w:spacing w:before="0" w:after="0"/>
        <w:rPr>
          <w:rFonts w:ascii="Cambria" w:hAnsi="Cambria" w:cs="CordiaUPC"/>
          <w:b/>
        </w:rPr>
      </w:pPr>
      <w:r>
        <w:rPr>
          <w:rFonts w:ascii="Cambria" w:hAnsi="Cambria" w:cs="CordiaUPC"/>
          <w:b/>
        </w:rPr>
        <w:t xml:space="preserve">CONFERÊNCIA DOS DOCUMENTOS QUE DEVEM SER ENVIADOS NO ATO DA INSCRIÇÃO: </w:t>
      </w:r>
    </w:p>
    <w:p w:rsidR="0009142A" w:rsidRDefault="0009142A" w:rsidP="0009142A">
      <w:pPr>
        <w:pStyle w:val="textojustificado"/>
        <w:spacing w:before="0" w:after="0"/>
        <w:jc w:val="center"/>
        <w:rPr>
          <w:rFonts w:ascii="Cambria" w:hAnsi="Cambria" w:cs="CordiaUPC"/>
          <w:b/>
        </w:rPr>
      </w:pPr>
    </w:p>
    <w:p w:rsidR="0009142A" w:rsidRDefault="0009142A" w:rsidP="0009142A">
      <w:pPr>
        <w:pStyle w:val="textojustificado"/>
        <w:spacing w:before="0" w:after="0"/>
        <w:jc w:val="both"/>
      </w:pPr>
      <w:proofErr w:type="gramStart"/>
      <w:r>
        <w:rPr>
          <w:rFonts w:ascii="Cambria" w:hAnsi="Cambria" w:cs="CordiaUPC"/>
        </w:rPr>
        <w:t xml:space="preserve">(  </w:t>
      </w:r>
      <w:proofErr w:type="gramEnd"/>
      <w:r>
        <w:rPr>
          <w:rFonts w:ascii="Cambria" w:hAnsi="Cambria" w:cs="CordiaUPC"/>
        </w:rPr>
        <w:t xml:space="preserve">  ) </w:t>
      </w:r>
      <w:r w:rsidR="00716EDD">
        <w:rPr>
          <w:rFonts w:ascii="Cambria" w:hAnsi="Cambria" w:cs="CordiaUPC"/>
        </w:rPr>
        <w:t xml:space="preserve"> </w:t>
      </w:r>
      <w:r>
        <w:rPr>
          <w:rFonts w:ascii="Cambria" w:hAnsi="Cambria" w:cs="CordiaUPC"/>
        </w:rPr>
        <w:t xml:space="preserve">ficha de Inscrição integralmente preenchida; </w:t>
      </w:r>
    </w:p>
    <w:p w:rsidR="0009142A" w:rsidRDefault="0009142A" w:rsidP="0009142A">
      <w:pPr>
        <w:pStyle w:val="textojustificado"/>
        <w:spacing w:before="0" w:after="0"/>
        <w:jc w:val="both"/>
      </w:pPr>
      <w:proofErr w:type="gramStart"/>
      <w:r>
        <w:rPr>
          <w:rFonts w:ascii="Cambria" w:hAnsi="Cambria" w:cs="CordiaUPC"/>
        </w:rPr>
        <w:t xml:space="preserve">(  </w:t>
      </w:r>
      <w:proofErr w:type="gramEnd"/>
      <w:r>
        <w:rPr>
          <w:rFonts w:ascii="Cambria" w:hAnsi="Cambria" w:cs="CordiaUPC"/>
        </w:rPr>
        <w:t xml:space="preserve">  ) </w:t>
      </w:r>
      <w:r w:rsidR="00716EDD">
        <w:rPr>
          <w:rFonts w:ascii="Cambria" w:hAnsi="Cambria" w:cs="CordiaUPC"/>
        </w:rPr>
        <w:t xml:space="preserve"> </w:t>
      </w:r>
      <w:r>
        <w:rPr>
          <w:rFonts w:ascii="Cambria" w:hAnsi="Cambria" w:cs="CordiaUPC"/>
        </w:rPr>
        <w:t xml:space="preserve">cópia simples do RG ou do documento profissional equivalente com foto; </w:t>
      </w:r>
    </w:p>
    <w:p w:rsidR="0009142A" w:rsidRDefault="0009142A" w:rsidP="0009142A">
      <w:pPr>
        <w:pStyle w:val="textojustificado"/>
        <w:spacing w:before="0" w:after="0"/>
        <w:jc w:val="both"/>
      </w:pPr>
      <w:proofErr w:type="gramStart"/>
      <w:r>
        <w:rPr>
          <w:rFonts w:ascii="Cambria" w:hAnsi="Cambria" w:cs="CordiaUPC"/>
        </w:rPr>
        <w:t xml:space="preserve">(  </w:t>
      </w:r>
      <w:proofErr w:type="gramEnd"/>
      <w:r>
        <w:rPr>
          <w:rFonts w:ascii="Cambria" w:hAnsi="Cambria" w:cs="CordiaUPC"/>
        </w:rPr>
        <w:t xml:space="preserve">  ) </w:t>
      </w:r>
      <w:r w:rsidR="00716EDD">
        <w:rPr>
          <w:rFonts w:ascii="Cambria" w:hAnsi="Cambria" w:cs="CordiaUPC"/>
        </w:rPr>
        <w:t xml:space="preserve"> </w:t>
      </w:r>
      <w:r>
        <w:rPr>
          <w:rFonts w:ascii="Cambria" w:hAnsi="Cambria" w:cs="CordiaUPC"/>
        </w:rPr>
        <w:t xml:space="preserve">cópia simples do comprovante de residência; </w:t>
      </w:r>
    </w:p>
    <w:p w:rsidR="0009142A" w:rsidRDefault="0009142A" w:rsidP="0009142A">
      <w:pPr>
        <w:pStyle w:val="textojustificado"/>
        <w:spacing w:before="0" w:after="0"/>
        <w:rPr>
          <w:rFonts w:ascii="Cambria" w:hAnsi="Cambria" w:cs="CordiaUPC"/>
        </w:rPr>
      </w:pPr>
      <w:proofErr w:type="gramStart"/>
      <w:r>
        <w:rPr>
          <w:rFonts w:ascii="Cambria" w:hAnsi="Cambria" w:cs="CordiaUPC"/>
        </w:rPr>
        <w:t xml:space="preserve">(  </w:t>
      </w:r>
      <w:proofErr w:type="gramEnd"/>
      <w:r>
        <w:rPr>
          <w:rFonts w:ascii="Cambria" w:hAnsi="Cambria" w:cs="CordiaUPC"/>
        </w:rPr>
        <w:t xml:space="preserve">  )  cópia simples do comprovante de votação na última eleição; </w:t>
      </w:r>
    </w:p>
    <w:p w:rsidR="0009142A" w:rsidRDefault="0009142A" w:rsidP="0009142A">
      <w:pPr>
        <w:pStyle w:val="textojustificado"/>
        <w:spacing w:before="0" w:after="0"/>
        <w:rPr>
          <w:rFonts w:ascii="Cambria" w:hAnsi="Cambria" w:cs="CordiaUPC"/>
        </w:rPr>
      </w:pPr>
      <w:proofErr w:type="gramStart"/>
      <w:r>
        <w:rPr>
          <w:rFonts w:ascii="Cambria" w:hAnsi="Cambria" w:cs="CordiaUPC"/>
        </w:rPr>
        <w:t xml:space="preserve">(  </w:t>
      </w:r>
      <w:proofErr w:type="gramEnd"/>
      <w:r>
        <w:rPr>
          <w:rFonts w:ascii="Cambria" w:hAnsi="Cambria" w:cs="CordiaUPC"/>
        </w:rPr>
        <w:t xml:space="preserve">  )  currículo; </w:t>
      </w:r>
    </w:p>
    <w:p w:rsidR="0009142A" w:rsidRDefault="0009142A" w:rsidP="0009142A">
      <w:pPr>
        <w:pStyle w:val="textojustificado"/>
        <w:spacing w:before="0" w:after="0"/>
      </w:pPr>
      <w:proofErr w:type="gramStart"/>
      <w:r>
        <w:rPr>
          <w:rFonts w:ascii="Cambria" w:hAnsi="Cambria" w:cs="CordiaUPC"/>
        </w:rPr>
        <w:t xml:space="preserve">(  </w:t>
      </w:r>
      <w:proofErr w:type="gramEnd"/>
      <w:r>
        <w:rPr>
          <w:rFonts w:ascii="Cambria" w:hAnsi="Cambria" w:cs="CordiaUPC"/>
        </w:rPr>
        <w:t xml:space="preserve">  )  carta de razões de motivação, explicando as razões de interesse em participar do </w:t>
      </w:r>
      <w:r w:rsidR="00716EDD">
        <w:rPr>
          <w:rFonts w:ascii="Cambria" w:hAnsi="Cambria" w:cs="CordiaUPC"/>
        </w:rPr>
        <w:t xml:space="preserve">     </w:t>
      </w:r>
      <w:r>
        <w:rPr>
          <w:rFonts w:ascii="Cambria" w:hAnsi="Cambria" w:cs="CordiaUPC"/>
        </w:rPr>
        <w:t xml:space="preserve">Conselho. </w:t>
      </w:r>
    </w:p>
    <w:p w:rsidR="0009142A" w:rsidRPr="00281744" w:rsidRDefault="0009142A" w:rsidP="001F200F">
      <w:pPr>
        <w:pStyle w:val="Recuodecorpodetexto"/>
        <w:ind w:left="720"/>
        <w:jc w:val="both"/>
        <w:rPr>
          <w:rFonts w:ascii="Tahoma" w:hAnsi="Tahoma" w:cs="Tahoma"/>
          <w:bCs/>
          <w:color w:val="000000" w:themeColor="text1"/>
          <w:sz w:val="20"/>
          <w:szCs w:val="20"/>
        </w:rPr>
      </w:pPr>
    </w:p>
    <w:p w:rsidR="0009142A" w:rsidRPr="0009142A" w:rsidRDefault="0009142A" w:rsidP="0009142A">
      <w:pPr>
        <w:tabs>
          <w:tab w:val="left" w:pos="7665"/>
        </w:tabs>
      </w:pPr>
    </w:p>
    <w:sectPr w:rsidR="0009142A" w:rsidRPr="0009142A" w:rsidSect="004B4435">
      <w:headerReference w:type="default" r:id="rId9"/>
      <w:footerReference w:type="default" r:id="rId10"/>
      <w:pgSz w:w="11906" w:h="16838"/>
      <w:pgMar w:top="2552" w:right="1134" w:bottom="1134" w:left="1134" w:header="709" w:footer="82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627B" w:rsidRDefault="007B627B" w:rsidP="00D4169C">
      <w:r>
        <w:separator/>
      </w:r>
    </w:p>
  </w:endnote>
  <w:endnote w:type="continuationSeparator" w:id="0">
    <w:p w:rsidR="007B627B" w:rsidRDefault="007B627B" w:rsidP="00D416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ordiaUPC">
    <w:charset w:val="00"/>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4BC5" w:rsidRDefault="009D4BC5">
    <w:pPr>
      <w:pStyle w:val="Rodap"/>
      <w:jc w:val="right"/>
    </w:pPr>
    <w:r>
      <w:fldChar w:fldCharType="begin"/>
    </w:r>
    <w:r>
      <w:instrText>PAGE   \* MERGEFORMAT</w:instrText>
    </w:r>
    <w:r>
      <w:fldChar w:fldCharType="separate"/>
    </w:r>
    <w:r w:rsidR="00716EDD">
      <w:rPr>
        <w:noProof/>
      </w:rPr>
      <w:t>2</w:t>
    </w:r>
    <w:r>
      <w:fldChar w:fldCharType="end"/>
    </w:r>
  </w:p>
  <w:p w:rsidR="00064077" w:rsidRDefault="00064077">
    <w:pPr>
      <w:pStyle w:val="Rodap"/>
      <w:ind w:left="180" w:right="360"/>
      <w:jc w:val="center"/>
      <w:rPr>
        <w:rFonts w:ascii="Arial" w:hAnsi="Arial" w:cs="Arial"/>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627B" w:rsidRDefault="007B627B" w:rsidP="00D4169C">
      <w:r>
        <w:separator/>
      </w:r>
    </w:p>
  </w:footnote>
  <w:footnote w:type="continuationSeparator" w:id="0">
    <w:p w:rsidR="007B627B" w:rsidRDefault="007B627B" w:rsidP="00D416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07EC" w:rsidRDefault="009F5D46" w:rsidP="00D607EC">
    <w:pPr>
      <w:pStyle w:val="Cabealho"/>
      <w:tabs>
        <w:tab w:val="left" w:pos="2552"/>
      </w:tabs>
      <w:ind w:left="426"/>
    </w:pPr>
    <w:r>
      <w:rPr>
        <w:noProof/>
        <w:lang w:eastAsia="pt-BR"/>
      </w:rPr>
      <w:drawing>
        <wp:anchor distT="0" distB="0" distL="114300" distR="114300" simplePos="0" relativeHeight="251657728" behindDoc="1" locked="0" layoutInCell="1" allowOverlap="1">
          <wp:simplePos x="0" y="0"/>
          <wp:positionH relativeFrom="column">
            <wp:posOffset>508635</wp:posOffset>
          </wp:positionH>
          <wp:positionV relativeFrom="paragraph">
            <wp:posOffset>-8890</wp:posOffset>
          </wp:positionV>
          <wp:extent cx="1079500" cy="1105535"/>
          <wp:effectExtent l="0" t="0" r="6350" b="0"/>
          <wp:wrapNone/>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r="65320" b="10339"/>
                  <a:stretch>
                    <a:fillRect/>
                  </a:stretch>
                </pic:blipFill>
                <pic:spPr bwMode="auto">
                  <a:xfrm>
                    <a:off x="0" y="0"/>
                    <a:ext cx="1079500" cy="1105535"/>
                  </a:xfrm>
                  <a:prstGeom prst="rect">
                    <a:avLst/>
                  </a:prstGeom>
                  <a:noFill/>
                </pic:spPr>
              </pic:pic>
            </a:graphicData>
          </a:graphic>
          <wp14:sizeRelH relativeFrom="page">
            <wp14:pctWidth>0</wp14:pctWidth>
          </wp14:sizeRelH>
          <wp14:sizeRelV relativeFrom="page">
            <wp14:pctHeight>0</wp14:pctHeight>
          </wp14:sizeRelV>
        </wp:anchor>
      </w:drawing>
    </w:r>
  </w:p>
  <w:p w:rsidR="00D607EC" w:rsidRDefault="00D607EC" w:rsidP="00D607EC">
    <w:r>
      <w:tab/>
    </w:r>
    <w:bookmarkStart w:id="1" w:name="_Hlk80605381"/>
    <w:bookmarkStart w:id="2" w:name="_Hlk80605382"/>
  </w:p>
  <w:p w:rsidR="00D607EC" w:rsidRDefault="009F5D46" w:rsidP="00D607EC">
    <w:pPr>
      <w:pStyle w:val="Cabealho"/>
      <w:ind w:left="2835" w:right="-1"/>
    </w:pPr>
    <w:r>
      <w:rPr>
        <w:noProof/>
        <w:lang w:eastAsia="pt-BR"/>
      </w:rPr>
      <w:drawing>
        <wp:inline distT="0" distB="0" distL="0" distR="0">
          <wp:extent cx="5076825" cy="772160"/>
          <wp:effectExtent l="0" t="0" r="9525" b="889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076825" cy="772160"/>
                  </a:xfrm>
                  <a:prstGeom prst="rect">
                    <a:avLst/>
                  </a:prstGeom>
                  <a:noFill/>
                  <a:ln>
                    <a:noFill/>
                  </a:ln>
                </pic:spPr>
              </pic:pic>
            </a:graphicData>
          </a:graphic>
        </wp:inline>
      </w:drawing>
    </w:r>
    <w:bookmarkEnd w:id="1"/>
    <w:bookmarkEnd w:id="2"/>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Ttulo1"/>
      <w:suff w:val="nothing"/>
      <w:lvlText w:val=""/>
      <w:lvlJc w:val="left"/>
      <w:pPr>
        <w:tabs>
          <w:tab w:val="num" w:pos="2180"/>
        </w:tabs>
        <w:ind w:left="2180" w:hanging="432"/>
      </w:pPr>
    </w:lvl>
    <w:lvl w:ilvl="1">
      <w:start w:val="1"/>
      <w:numFmt w:val="none"/>
      <w:suff w:val="nothing"/>
      <w:lvlText w:val=""/>
      <w:lvlJc w:val="left"/>
      <w:pPr>
        <w:tabs>
          <w:tab w:val="num" w:pos="2324"/>
        </w:tabs>
        <w:ind w:left="2324" w:hanging="576"/>
      </w:pPr>
    </w:lvl>
    <w:lvl w:ilvl="2">
      <w:start w:val="1"/>
      <w:numFmt w:val="none"/>
      <w:suff w:val="nothing"/>
      <w:lvlText w:val=""/>
      <w:lvlJc w:val="left"/>
      <w:pPr>
        <w:tabs>
          <w:tab w:val="num" w:pos="2468"/>
        </w:tabs>
        <w:ind w:left="2468" w:hanging="720"/>
      </w:pPr>
    </w:lvl>
    <w:lvl w:ilvl="3">
      <w:start w:val="1"/>
      <w:numFmt w:val="none"/>
      <w:suff w:val="nothing"/>
      <w:lvlText w:val=""/>
      <w:lvlJc w:val="left"/>
      <w:pPr>
        <w:tabs>
          <w:tab w:val="num" w:pos="2612"/>
        </w:tabs>
        <w:ind w:left="2612" w:hanging="864"/>
      </w:pPr>
    </w:lvl>
    <w:lvl w:ilvl="4">
      <w:start w:val="1"/>
      <w:numFmt w:val="none"/>
      <w:suff w:val="nothing"/>
      <w:lvlText w:val=""/>
      <w:lvlJc w:val="left"/>
      <w:pPr>
        <w:tabs>
          <w:tab w:val="num" w:pos="2756"/>
        </w:tabs>
        <w:ind w:left="2756" w:hanging="1008"/>
      </w:pPr>
    </w:lvl>
    <w:lvl w:ilvl="5">
      <w:start w:val="1"/>
      <w:numFmt w:val="none"/>
      <w:suff w:val="nothing"/>
      <w:lvlText w:val=""/>
      <w:lvlJc w:val="left"/>
      <w:pPr>
        <w:tabs>
          <w:tab w:val="num" w:pos="2900"/>
        </w:tabs>
        <w:ind w:left="2900" w:hanging="1152"/>
      </w:pPr>
    </w:lvl>
    <w:lvl w:ilvl="6">
      <w:start w:val="1"/>
      <w:numFmt w:val="none"/>
      <w:suff w:val="nothing"/>
      <w:lvlText w:val=""/>
      <w:lvlJc w:val="left"/>
      <w:pPr>
        <w:tabs>
          <w:tab w:val="num" w:pos="3044"/>
        </w:tabs>
        <w:ind w:left="3044" w:hanging="1296"/>
      </w:pPr>
    </w:lvl>
    <w:lvl w:ilvl="7">
      <w:start w:val="1"/>
      <w:numFmt w:val="none"/>
      <w:suff w:val="nothing"/>
      <w:lvlText w:val=""/>
      <w:lvlJc w:val="left"/>
      <w:pPr>
        <w:tabs>
          <w:tab w:val="num" w:pos="3188"/>
        </w:tabs>
        <w:ind w:left="3188" w:hanging="1440"/>
      </w:pPr>
    </w:lvl>
    <w:lvl w:ilvl="8">
      <w:start w:val="1"/>
      <w:numFmt w:val="none"/>
      <w:suff w:val="nothing"/>
      <w:lvlText w:val=""/>
      <w:lvlJc w:val="left"/>
      <w:pPr>
        <w:tabs>
          <w:tab w:val="num" w:pos="3332"/>
        </w:tabs>
        <w:ind w:left="3332" w:hanging="1584"/>
      </w:pPr>
    </w:lvl>
  </w:abstractNum>
  <w:abstractNum w:abstractNumId="1" w15:restartNumberingAfterBreak="0">
    <w:nsid w:val="004751A9"/>
    <w:multiLevelType w:val="hybridMultilevel"/>
    <w:tmpl w:val="1E86682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6702EE4"/>
    <w:multiLevelType w:val="hybridMultilevel"/>
    <w:tmpl w:val="38D260CC"/>
    <w:lvl w:ilvl="0" w:tplc="55B21C44">
      <w:start w:val="1"/>
      <w:numFmt w:val="lowerLetter"/>
      <w:lvlText w:val="%1)"/>
      <w:lvlJc w:val="left"/>
      <w:pPr>
        <w:ind w:left="3555" w:hanging="3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04160019" w:tentative="1">
      <w:start w:val="1"/>
      <w:numFmt w:val="lowerLetter"/>
      <w:lvlText w:val="%2."/>
      <w:lvlJc w:val="left"/>
      <w:pPr>
        <w:ind w:left="4275" w:hanging="360"/>
      </w:pPr>
    </w:lvl>
    <w:lvl w:ilvl="2" w:tplc="0416001B" w:tentative="1">
      <w:start w:val="1"/>
      <w:numFmt w:val="lowerRoman"/>
      <w:lvlText w:val="%3."/>
      <w:lvlJc w:val="right"/>
      <w:pPr>
        <w:ind w:left="4995" w:hanging="180"/>
      </w:pPr>
    </w:lvl>
    <w:lvl w:ilvl="3" w:tplc="0416000F" w:tentative="1">
      <w:start w:val="1"/>
      <w:numFmt w:val="decimal"/>
      <w:lvlText w:val="%4."/>
      <w:lvlJc w:val="left"/>
      <w:pPr>
        <w:ind w:left="5715" w:hanging="360"/>
      </w:pPr>
    </w:lvl>
    <w:lvl w:ilvl="4" w:tplc="04160019" w:tentative="1">
      <w:start w:val="1"/>
      <w:numFmt w:val="lowerLetter"/>
      <w:lvlText w:val="%5."/>
      <w:lvlJc w:val="left"/>
      <w:pPr>
        <w:ind w:left="6435" w:hanging="360"/>
      </w:pPr>
    </w:lvl>
    <w:lvl w:ilvl="5" w:tplc="0416001B" w:tentative="1">
      <w:start w:val="1"/>
      <w:numFmt w:val="lowerRoman"/>
      <w:lvlText w:val="%6."/>
      <w:lvlJc w:val="right"/>
      <w:pPr>
        <w:ind w:left="7155" w:hanging="180"/>
      </w:pPr>
    </w:lvl>
    <w:lvl w:ilvl="6" w:tplc="0416000F" w:tentative="1">
      <w:start w:val="1"/>
      <w:numFmt w:val="decimal"/>
      <w:lvlText w:val="%7."/>
      <w:lvlJc w:val="left"/>
      <w:pPr>
        <w:ind w:left="7875" w:hanging="360"/>
      </w:pPr>
    </w:lvl>
    <w:lvl w:ilvl="7" w:tplc="04160019" w:tentative="1">
      <w:start w:val="1"/>
      <w:numFmt w:val="lowerLetter"/>
      <w:lvlText w:val="%8."/>
      <w:lvlJc w:val="left"/>
      <w:pPr>
        <w:ind w:left="8595" w:hanging="360"/>
      </w:pPr>
    </w:lvl>
    <w:lvl w:ilvl="8" w:tplc="0416001B" w:tentative="1">
      <w:start w:val="1"/>
      <w:numFmt w:val="lowerRoman"/>
      <w:lvlText w:val="%9."/>
      <w:lvlJc w:val="right"/>
      <w:pPr>
        <w:ind w:left="9315" w:hanging="180"/>
      </w:pPr>
    </w:lvl>
  </w:abstractNum>
  <w:abstractNum w:abstractNumId="3" w15:restartNumberingAfterBreak="0">
    <w:nsid w:val="0B79413E"/>
    <w:multiLevelType w:val="hybridMultilevel"/>
    <w:tmpl w:val="CD9C8310"/>
    <w:lvl w:ilvl="0" w:tplc="74044AA8">
      <w:start w:val="1"/>
      <w:numFmt w:val="upperRoman"/>
      <w:lvlText w:val="%1."/>
      <w:lvlJc w:val="right"/>
      <w:pPr>
        <w:ind w:left="3697" w:hanging="360"/>
      </w:pPr>
      <w:rPr>
        <w:rFonts w:ascii="Tahoma" w:hAnsi="Tahoma" w:cs="Tahoma" w:hint="default"/>
        <w:b/>
      </w:rPr>
    </w:lvl>
    <w:lvl w:ilvl="1" w:tplc="04160019">
      <w:start w:val="1"/>
      <w:numFmt w:val="lowerLetter"/>
      <w:lvlText w:val="%2."/>
      <w:lvlJc w:val="left"/>
      <w:pPr>
        <w:ind w:left="4417" w:hanging="360"/>
      </w:pPr>
    </w:lvl>
    <w:lvl w:ilvl="2" w:tplc="0416001B" w:tentative="1">
      <w:start w:val="1"/>
      <w:numFmt w:val="lowerRoman"/>
      <w:lvlText w:val="%3."/>
      <w:lvlJc w:val="right"/>
      <w:pPr>
        <w:ind w:left="5137" w:hanging="180"/>
      </w:pPr>
    </w:lvl>
    <w:lvl w:ilvl="3" w:tplc="0416000F" w:tentative="1">
      <w:start w:val="1"/>
      <w:numFmt w:val="decimal"/>
      <w:lvlText w:val="%4."/>
      <w:lvlJc w:val="left"/>
      <w:pPr>
        <w:ind w:left="5857" w:hanging="360"/>
      </w:pPr>
    </w:lvl>
    <w:lvl w:ilvl="4" w:tplc="04160019" w:tentative="1">
      <w:start w:val="1"/>
      <w:numFmt w:val="lowerLetter"/>
      <w:lvlText w:val="%5."/>
      <w:lvlJc w:val="left"/>
      <w:pPr>
        <w:ind w:left="6577" w:hanging="360"/>
      </w:pPr>
    </w:lvl>
    <w:lvl w:ilvl="5" w:tplc="0416001B" w:tentative="1">
      <w:start w:val="1"/>
      <w:numFmt w:val="lowerRoman"/>
      <w:lvlText w:val="%6."/>
      <w:lvlJc w:val="right"/>
      <w:pPr>
        <w:ind w:left="7297" w:hanging="180"/>
      </w:pPr>
    </w:lvl>
    <w:lvl w:ilvl="6" w:tplc="0416000F" w:tentative="1">
      <w:start w:val="1"/>
      <w:numFmt w:val="decimal"/>
      <w:lvlText w:val="%7."/>
      <w:lvlJc w:val="left"/>
      <w:pPr>
        <w:ind w:left="8017" w:hanging="360"/>
      </w:pPr>
    </w:lvl>
    <w:lvl w:ilvl="7" w:tplc="04160019" w:tentative="1">
      <w:start w:val="1"/>
      <w:numFmt w:val="lowerLetter"/>
      <w:lvlText w:val="%8."/>
      <w:lvlJc w:val="left"/>
      <w:pPr>
        <w:ind w:left="8737" w:hanging="360"/>
      </w:pPr>
    </w:lvl>
    <w:lvl w:ilvl="8" w:tplc="0416001B" w:tentative="1">
      <w:start w:val="1"/>
      <w:numFmt w:val="lowerRoman"/>
      <w:lvlText w:val="%9."/>
      <w:lvlJc w:val="right"/>
      <w:pPr>
        <w:ind w:left="9457" w:hanging="180"/>
      </w:pPr>
    </w:lvl>
  </w:abstractNum>
  <w:abstractNum w:abstractNumId="4" w15:restartNumberingAfterBreak="0">
    <w:nsid w:val="0D936AFF"/>
    <w:multiLevelType w:val="hybridMultilevel"/>
    <w:tmpl w:val="98A461CC"/>
    <w:lvl w:ilvl="0" w:tplc="3154A8F6">
      <w:start w:val="1"/>
      <w:numFmt w:val="lowerLetter"/>
      <w:lvlText w:val="%1)"/>
      <w:lvlJc w:val="left"/>
      <w:pPr>
        <w:ind w:left="1776" w:hanging="360"/>
      </w:pPr>
      <w:rPr>
        <w:b/>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5" w15:restartNumberingAfterBreak="0">
    <w:nsid w:val="0F0435BC"/>
    <w:multiLevelType w:val="hybridMultilevel"/>
    <w:tmpl w:val="44AAC51E"/>
    <w:lvl w:ilvl="0" w:tplc="FFCCFF74">
      <w:start w:val="1"/>
      <w:numFmt w:val="upperRoman"/>
      <w:lvlText w:val="%1."/>
      <w:lvlJc w:val="right"/>
      <w:pPr>
        <w:ind w:left="3555" w:hanging="360"/>
      </w:pPr>
      <w:rPr>
        <w:b/>
      </w:rPr>
    </w:lvl>
    <w:lvl w:ilvl="1" w:tplc="04160019" w:tentative="1">
      <w:start w:val="1"/>
      <w:numFmt w:val="lowerLetter"/>
      <w:lvlText w:val="%2."/>
      <w:lvlJc w:val="left"/>
      <w:pPr>
        <w:ind w:left="4275" w:hanging="360"/>
      </w:pPr>
    </w:lvl>
    <w:lvl w:ilvl="2" w:tplc="0416001B" w:tentative="1">
      <w:start w:val="1"/>
      <w:numFmt w:val="lowerRoman"/>
      <w:lvlText w:val="%3."/>
      <w:lvlJc w:val="right"/>
      <w:pPr>
        <w:ind w:left="4995" w:hanging="180"/>
      </w:pPr>
    </w:lvl>
    <w:lvl w:ilvl="3" w:tplc="0416000F" w:tentative="1">
      <w:start w:val="1"/>
      <w:numFmt w:val="decimal"/>
      <w:lvlText w:val="%4."/>
      <w:lvlJc w:val="left"/>
      <w:pPr>
        <w:ind w:left="5715" w:hanging="360"/>
      </w:pPr>
    </w:lvl>
    <w:lvl w:ilvl="4" w:tplc="04160019" w:tentative="1">
      <w:start w:val="1"/>
      <w:numFmt w:val="lowerLetter"/>
      <w:lvlText w:val="%5."/>
      <w:lvlJc w:val="left"/>
      <w:pPr>
        <w:ind w:left="6435" w:hanging="360"/>
      </w:pPr>
    </w:lvl>
    <w:lvl w:ilvl="5" w:tplc="0416001B" w:tentative="1">
      <w:start w:val="1"/>
      <w:numFmt w:val="lowerRoman"/>
      <w:lvlText w:val="%6."/>
      <w:lvlJc w:val="right"/>
      <w:pPr>
        <w:ind w:left="7155" w:hanging="180"/>
      </w:pPr>
    </w:lvl>
    <w:lvl w:ilvl="6" w:tplc="0416000F" w:tentative="1">
      <w:start w:val="1"/>
      <w:numFmt w:val="decimal"/>
      <w:lvlText w:val="%7."/>
      <w:lvlJc w:val="left"/>
      <w:pPr>
        <w:ind w:left="7875" w:hanging="360"/>
      </w:pPr>
    </w:lvl>
    <w:lvl w:ilvl="7" w:tplc="04160019" w:tentative="1">
      <w:start w:val="1"/>
      <w:numFmt w:val="lowerLetter"/>
      <w:lvlText w:val="%8."/>
      <w:lvlJc w:val="left"/>
      <w:pPr>
        <w:ind w:left="8595" w:hanging="360"/>
      </w:pPr>
    </w:lvl>
    <w:lvl w:ilvl="8" w:tplc="0416001B" w:tentative="1">
      <w:start w:val="1"/>
      <w:numFmt w:val="lowerRoman"/>
      <w:lvlText w:val="%9."/>
      <w:lvlJc w:val="right"/>
      <w:pPr>
        <w:ind w:left="9315" w:hanging="180"/>
      </w:pPr>
    </w:lvl>
  </w:abstractNum>
  <w:abstractNum w:abstractNumId="6" w15:restartNumberingAfterBreak="0">
    <w:nsid w:val="16A8618C"/>
    <w:multiLevelType w:val="hybridMultilevel"/>
    <w:tmpl w:val="96688FE6"/>
    <w:lvl w:ilvl="0" w:tplc="0ACA5F18">
      <w:start w:val="1"/>
      <w:numFmt w:val="lowerLetter"/>
      <w:lvlText w:val="%1)"/>
      <w:lvlJc w:val="left"/>
      <w:pPr>
        <w:ind w:left="3555" w:hanging="360"/>
      </w:pPr>
      <w:rPr>
        <w:b/>
      </w:rPr>
    </w:lvl>
    <w:lvl w:ilvl="1" w:tplc="04160019">
      <w:start w:val="1"/>
      <w:numFmt w:val="lowerLetter"/>
      <w:lvlText w:val="%2."/>
      <w:lvlJc w:val="left"/>
      <w:pPr>
        <w:ind w:left="4275" w:hanging="360"/>
      </w:pPr>
    </w:lvl>
    <w:lvl w:ilvl="2" w:tplc="0416001B" w:tentative="1">
      <w:start w:val="1"/>
      <w:numFmt w:val="lowerRoman"/>
      <w:lvlText w:val="%3."/>
      <w:lvlJc w:val="right"/>
      <w:pPr>
        <w:ind w:left="4995" w:hanging="180"/>
      </w:pPr>
    </w:lvl>
    <w:lvl w:ilvl="3" w:tplc="0416000F" w:tentative="1">
      <w:start w:val="1"/>
      <w:numFmt w:val="decimal"/>
      <w:lvlText w:val="%4."/>
      <w:lvlJc w:val="left"/>
      <w:pPr>
        <w:ind w:left="5715" w:hanging="360"/>
      </w:pPr>
    </w:lvl>
    <w:lvl w:ilvl="4" w:tplc="04160019" w:tentative="1">
      <w:start w:val="1"/>
      <w:numFmt w:val="lowerLetter"/>
      <w:lvlText w:val="%5."/>
      <w:lvlJc w:val="left"/>
      <w:pPr>
        <w:ind w:left="6435" w:hanging="360"/>
      </w:pPr>
    </w:lvl>
    <w:lvl w:ilvl="5" w:tplc="0416001B" w:tentative="1">
      <w:start w:val="1"/>
      <w:numFmt w:val="lowerRoman"/>
      <w:lvlText w:val="%6."/>
      <w:lvlJc w:val="right"/>
      <w:pPr>
        <w:ind w:left="7155" w:hanging="180"/>
      </w:pPr>
    </w:lvl>
    <w:lvl w:ilvl="6" w:tplc="0416000F" w:tentative="1">
      <w:start w:val="1"/>
      <w:numFmt w:val="decimal"/>
      <w:lvlText w:val="%7."/>
      <w:lvlJc w:val="left"/>
      <w:pPr>
        <w:ind w:left="7875" w:hanging="360"/>
      </w:pPr>
    </w:lvl>
    <w:lvl w:ilvl="7" w:tplc="04160019" w:tentative="1">
      <w:start w:val="1"/>
      <w:numFmt w:val="lowerLetter"/>
      <w:lvlText w:val="%8."/>
      <w:lvlJc w:val="left"/>
      <w:pPr>
        <w:ind w:left="8595" w:hanging="360"/>
      </w:pPr>
    </w:lvl>
    <w:lvl w:ilvl="8" w:tplc="0416001B" w:tentative="1">
      <w:start w:val="1"/>
      <w:numFmt w:val="lowerRoman"/>
      <w:lvlText w:val="%9."/>
      <w:lvlJc w:val="right"/>
      <w:pPr>
        <w:ind w:left="9315" w:hanging="180"/>
      </w:pPr>
    </w:lvl>
  </w:abstractNum>
  <w:abstractNum w:abstractNumId="7" w15:restartNumberingAfterBreak="0">
    <w:nsid w:val="1BDB5269"/>
    <w:multiLevelType w:val="hybridMultilevel"/>
    <w:tmpl w:val="EF7CFA36"/>
    <w:lvl w:ilvl="0" w:tplc="6F3CD900">
      <w:start w:val="1"/>
      <w:numFmt w:val="upperRoman"/>
      <w:lvlText w:val="%1."/>
      <w:lvlJc w:val="right"/>
      <w:pPr>
        <w:ind w:left="3555" w:hanging="360"/>
      </w:pPr>
      <w:rPr>
        <w:b/>
      </w:rPr>
    </w:lvl>
    <w:lvl w:ilvl="1" w:tplc="04160019" w:tentative="1">
      <w:start w:val="1"/>
      <w:numFmt w:val="lowerLetter"/>
      <w:lvlText w:val="%2."/>
      <w:lvlJc w:val="left"/>
      <w:pPr>
        <w:ind w:left="4275" w:hanging="360"/>
      </w:pPr>
    </w:lvl>
    <w:lvl w:ilvl="2" w:tplc="0416001B" w:tentative="1">
      <w:start w:val="1"/>
      <w:numFmt w:val="lowerRoman"/>
      <w:lvlText w:val="%3."/>
      <w:lvlJc w:val="right"/>
      <w:pPr>
        <w:ind w:left="4995" w:hanging="180"/>
      </w:pPr>
    </w:lvl>
    <w:lvl w:ilvl="3" w:tplc="0416000F" w:tentative="1">
      <w:start w:val="1"/>
      <w:numFmt w:val="decimal"/>
      <w:lvlText w:val="%4."/>
      <w:lvlJc w:val="left"/>
      <w:pPr>
        <w:ind w:left="5715" w:hanging="360"/>
      </w:pPr>
    </w:lvl>
    <w:lvl w:ilvl="4" w:tplc="04160019" w:tentative="1">
      <w:start w:val="1"/>
      <w:numFmt w:val="lowerLetter"/>
      <w:lvlText w:val="%5."/>
      <w:lvlJc w:val="left"/>
      <w:pPr>
        <w:ind w:left="6435" w:hanging="360"/>
      </w:pPr>
    </w:lvl>
    <w:lvl w:ilvl="5" w:tplc="0416001B" w:tentative="1">
      <w:start w:val="1"/>
      <w:numFmt w:val="lowerRoman"/>
      <w:lvlText w:val="%6."/>
      <w:lvlJc w:val="right"/>
      <w:pPr>
        <w:ind w:left="7155" w:hanging="180"/>
      </w:pPr>
    </w:lvl>
    <w:lvl w:ilvl="6" w:tplc="0416000F" w:tentative="1">
      <w:start w:val="1"/>
      <w:numFmt w:val="decimal"/>
      <w:lvlText w:val="%7."/>
      <w:lvlJc w:val="left"/>
      <w:pPr>
        <w:ind w:left="7875" w:hanging="360"/>
      </w:pPr>
    </w:lvl>
    <w:lvl w:ilvl="7" w:tplc="04160019" w:tentative="1">
      <w:start w:val="1"/>
      <w:numFmt w:val="lowerLetter"/>
      <w:lvlText w:val="%8."/>
      <w:lvlJc w:val="left"/>
      <w:pPr>
        <w:ind w:left="8595" w:hanging="360"/>
      </w:pPr>
    </w:lvl>
    <w:lvl w:ilvl="8" w:tplc="0416001B" w:tentative="1">
      <w:start w:val="1"/>
      <w:numFmt w:val="lowerRoman"/>
      <w:lvlText w:val="%9."/>
      <w:lvlJc w:val="right"/>
      <w:pPr>
        <w:ind w:left="9315" w:hanging="180"/>
      </w:pPr>
    </w:lvl>
  </w:abstractNum>
  <w:abstractNum w:abstractNumId="8" w15:restartNumberingAfterBreak="0">
    <w:nsid w:val="243E1779"/>
    <w:multiLevelType w:val="multilevel"/>
    <w:tmpl w:val="7F6E1CA8"/>
    <w:lvl w:ilvl="0">
      <w:start w:val="7"/>
      <w:numFmt w:val="decimal"/>
      <w:lvlText w:val="%1"/>
      <w:lvlJc w:val="left"/>
      <w:pPr>
        <w:ind w:left="3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115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9304684"/>
    <w:multiLevelType w:val="hybridMultilevel"/>
    <w:tmpl w:val="5594672E"/>
    <w:lvl w:ilvl="0" w:tplc="BEB6BCA0">
      <w:start w:val="1"/>
      <w:numFmt w:val="upperRoman"/>
      <w:lvlText w:val="%1."/>
      <w:lvlJc w:val="right"/>
      <w:pPr>
        <w:ind w:left="3555" w:hanging="360"/>
      </w:pPr>
      <w:rPr>
        <w:b/>
      </w:rPr>
    </w:lvl>
    <w:lvl w:ilvl="1" w:tplc="04160019" w:tentative="1">
      <w:start w:val="1"/>
      <w:numFmt w:val="lowerLetter"/>
      <w:lvlText w:val="%2."/>
      <w:lvlJc w:val="left"/>
      <w:pPr>
        <w:ind w:left="4275" w:hanging="360"/>
      </w:pPr>
    </w:lvl>
    <w:lvl w:ilvl="2" w:tplc="0416001B" w:tentative="1">
      <w:start w:val="1"/>
      <w:numFmt w:val="lowerRoman"/>
      <w:lvlText w:val="%3."/>
      <w:lvlJc w:val="right"/>
      <w:pPr>
        <w:ind w:left="4995" w:hanging="180"/>
      </w:pPr>
    </w:lvl>
    <w:lvl w:ilvl="3" w:tplc="0416000F" w:tentative="1">
      <w:start w:val="1"/>
      <w:numFmt w:val="decimal"/>
      <w:lvlText w:val="%4."/>
      <w:lvlJc w:val="left"/>
      <w:pPr>
        <w:ind w:left="5715" w:hanging="360"/>
      </w:pPr>
    </w:lvl>
    <w:lvl w:ilvl="4" w:tplc="04160019" w:tentative="1">
      <w:start w:val="1"/>
      <w:numFmt w:val="lowerLetter"/>
      <w:lvlText w:val="%5."/>
      <w:lvlJc w:val="left"/>
      <w:pPr>
        <w:ind w:left="6435" w:hanging="360"/>
      </w:pPr>
    </w:lvl>
    <w:lvl w:ilvl="5" w:tplc="0416001B" w:tentative="1">
      <w:start w:val="1"/>
      <w:numFmt w:val="lowerRoman"/>
      <w:lvlText w:val="%6."/>
      <w:lvlJc w:val="right"/>
      <w:pPr>
        <w:ind w:left="7155" w:hanging="180"/>
      </w:pPr>
    </w:lvl>
    <w:lvl w:ilvl="6" w:tplc="0416000F" w:tentative="1">
      <w:start w:val="1"/>
      <w:numFmt w:val="decimal"/>
      <w:lvlText w:val="%7."/>
      <w:lvlJc w:val="left"/>
      <w:pPr>
        <w:ind w:left="7875" w:hanging="360"/>
      </w:pPr>
    </w:lvl>
    <w:lvl w:ilvl="7" w:tplc="04160019" w:tentative="1">
      <w:start w:val="1"/>
      <w:numFmt w:val="lowerLetter"/>
      <w:lvlText w:val="%8."/>
      <w:lvlJc w:val="left"/>
      <w:pPr>
        <w:ind w:left="8595" w:hanging="360"/>
      </w:pPr>
    </w:lvl>
    <w:lvl w:ilvl="8" w:tplc="0416001B" w:tentative="1">
      <w:start w:val="1"/>
      <w:numFmt w:val="lowerRoman"/>
      <w:lvlText w:val="%9."/>
      <w:lvlJc w:val="right"/>
      <w:pPr>
        <w:ind w:left="9315" w:hanging="180"/>
      </w:pPr>
    </w:lvl>
  </w:abstractNum>
  <w:abstractNum w:abstractNumId="10" w15:restartNumberingAfterBreak="0">
    <w:nsid w:val="2F712E0D"/>
    <w:multiLevelType w:val="hybridMultilevel"/>
    <w:tmpl w:val="365CD59A"/>
    <w:lvl w:ilvl="0" w:tplc="24C4E714">
      <w:start w:val="1"/>
      <w:numFmt w:val="lowerLetter"/>
      <w:lvlText w:val="%1)"/>
      <w:lvlJc w:val="left"/>
      <w:pPr>
        <w:ind w:left="3555" w:hanging="360"/>
      </w:pPr>
      <w:rPr>
        <w:rFonts w:hint="default"/>
        <w:b/>
      </w:rPr>
    </w:lvl>
    <w:lvl w:ilvl="1" w:tplc="04160019" w:tentative="1">
      <w:start w:val="1"/>
      <w:numFmt w:val="lowerLetter"/>
      <w:lvlText w:val="%2."/>
      <w:lvlJc w:val="left"/>
      <w:pPr>
        <w:ind w:left="4275" w:hanging="360"/>
      </w:pPr>
    </w:lvl>
    <w:lvl w:ilvl="2" w:tplc="0416001B" w:tentative="1">
      <w:start w:val="1"/>
      <w:numFmt w:val="lowerRoman"/>
      <w:lvlText w:val="%3."/>
      <w:lvlJc w:val="right"/>
      <w:pPr>
        <w:ind w:left="4995" w:hanging="180"/>
      </w:pPr>
    </w:lvl>
    <w:lvl w:ilvl="3" w:tplc="0416000F" w:tentative="1">
      <w:start w:val="1"/>
      <w:numFmt w:val="decimal"/>
      <w:lvlText w:val="%4."/>
      <w:lvlJc w:val="left"/>
      <w:pPr>
        <w:ind w:left="5715" w:hanging="360"/>
      </w:pPr>
    </w:lvl>
    <w:lvl w:ilvl="4" w:tplc="04160019" w:tentative="1">
      <w:start w:val="1"/>
      <w:numFmt w:val="lowerLetter"/>
      <w:lvlText w:val="%5."/>
      <w:lvlJc w:val="left"/>
      <w:pPr>
        <w:ind w:left="6435" w:hanging="360"/>
      </w:pPr>
    </w:lvl>
    <w:lvl w:ilvl="5" w:tplc="0416001B" w:tentative="1">
      <w:start w:val="1"/>
      <w:numFmt w:val="lowerRoman"/>
      <w:lvlText w:val="%6."/>
      <w:lvlJc w:val="right"/>
      <w:pPr>
        <w:ind w:left="7155" w:hanging="180"/>
      </w:pPr>
    </w:lvl>
    <w:lvl w:ilvl="6" w:tplc="0416000F" w:tentative="1">
      <w:start w:val="1"/>
      <w:numFmt w:val="decimal"/>
      <w:lvlText w:val="%7."/>
      <w:lvlJc w:val="left"/>
      <w:pPr>
        <w:ind w:left="7875" w:hanging="360"/>
      </w:pPr>
    </w:lvl>
    <w:lvl w:ilvl="7" w:tplc="04160019" w:tentative="1">
      <w:start w:val="1"/>
      <w:numFmt w:val="lowerLetter"/>
      <w:lvlText w:val="%8."/>
      <w:lvlJc w:val="left"/>
      <w:pPr>
        <w:ind w:left="8595" w:hanging="360"/>
      </w:pPr>
    </w:lvl>
    <w:lvl w:ilvl="8" w:tplc="0416001B" w:tentative="1">
      <w:start w:val="1"/>
      <w:numFmt w:val="lowerRoman"/>
      <w:lvlText w:val="%9."/>
      <w:lvlJc w:val="right"/>
      <w:pPr>
        <w:ind w:left="9315" w:hanging="180"/>
      </w:pPr>
    </w:lvl>
  </w:abstractNum>
  <w:abstractNum w:abstractNumId="11" w15:restartNumberingAfterBreak="0">
    <w:nsid w:val="306C61AA"/>
    <w:multiLevelType w:val="multilevel"/>
    <w:tmpl w:val="1C6CB892"/>
    <w:lvl w:ilvl="0">
      <w:start w:val="1"/>
      <w:numFmt w:val="lowerLetter"/>
      <w:lvlText w:val="%1)"/>
      <w:lvlJc w:val="left"/>
      <w:pPr>
        <w:ind w:left="27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Cambria" w:eastAsia="Cambria" w:hAnsi="Cambria" w:cs="Cambria"/>
        <w:b w:val="0"/>
        <w:i/>
        <w:iCs/>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Cambria" w:eastAsia="Cambria" w:hAnsi="Cambria" w:cs="Cambria"/>
        <w:b w:val="0"/>
        <w:i/>
        <w:iCs/>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Cambria" w:eastAsia="Cambria" w:hAnsi="Cambria" w:cs="Cambria"/>
        <w:b w:val="0"/>
        <w:i/>
        <w:iCs/>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Cambria" w:eastAsia="Cambria" w:hAnsi="Cambria" w:cs="Cambria"/>
        <w:b w:val="0"/>
        <w:i/>
        <w:iCs/>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Cambria" w:eastAsia="Cambria" w:hAnsi="Cambria" w:cs="Cambria"/>
        <w:b w:val="0"/>
        <w:i/>
        <w:iCs/>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Cambria" w:eastAsia="Cambria" w:hAnsi="Cambria" w:cs="Cambria"/>
        <w:b w:val="0"/>
        <w:i/>
        <w:iCs/>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Cambria" w:eastAsia="Cambria" w:hAnsi="Cambria" w:cs="Cambria"/>
        <w:b w:val="0"/>
        <w:i/>
        <w:iCs/>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Cambria" w:eastAsia="Cambria" w:hAnsi="Cambria" w:cs="Cambria"/>
        <w:b w:val="0"/>
        <w:i/>
        <w:iCs/>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9467DCE"/>
    <w:multiLevelType w:val="hybridMultilevel"/>
    <w:tmpl w:val="4D5067AC"/>
    <w:lvl w:ilvl="0" w:tplc="FFCCFF74">
      <w:start w:val="1"/>
      <w:numFmt w:val="upperRoman"/>
      <w:lvlText w:val="%1."/>
      <w:lvlJc w:val="right"/>
      <w:pPr>
        <w:ind w:left="6390" w:hanging="360"/>
      </w:pPr>
      <w:rPr>
        <w:b/>
      </w:rPr>
    </w:lvl>
    <w:lvl w:ilvl="1" w:tplc="04160019" w:tentative="1">
      <w:start w:val="1"/>
      <w:numFmt w:val="lowerLetter"/>
      <w:lvlText w:val="%2."/>
      <w:lvlJc w:val="left"/>
      <w:pPr>
        <w:ind w:left="4275" w:hanging="360"/>
      </w:pPr>
    </w:lvl>
    <w:lvl w:ilvl="2" w:tplc="0416001B" w:tentative="1">
      <w:start w:val="1"/>
      <w:numFmt w:val="lowerRoman"/>
      <w:lvlText w:val="%3."/>
      <w:lvlJc w:val="right"/>
      <w:pPr>
        <w:ind w:left="4995" w:hanging="180"/>
      </w:pPr>
    </w:lvl>
    <w:lvl w:ilvl="3" w:tplc="0416000F" w:tentative="1">
      <w:start w:val="1"/>
      <w:numFmt w:val="decimal"/>
      <w:lvlText w:val="%4."/>
      <w:lvlJc w:val="left"/>
      <w:pPr>
        <w:ind w:left="5715" w:hanging="360"/>
      </w:pPr>
    </w:lvl>
    <w:lvl w:ilvl="4" w:tplc="FFCCFF74">
      <w:start w:val="1"/>
      <w:numFmt w:val="upperRoman"/>
      <w:lvlText w:val="%5."/>
      <w:lvlJc w:val="right"/>
      <w:pPr>
        <w:ind w:left="6435" w:hanging="360"/>
      </w:pPr>
      <w:rPr>
        <w:b/>
      </w:rPr>
    </w:lvl>
    <w:lvl w:ilvl="5" w:tplc="0416001B" w:tentative="1">
      <w:start w:val="1"/>
      <w:numFmt w:val="lowerRoman"/>
      <w:lvlText w:val="%6."/>
      <w:lvlJc w:val="right"/>
      <w:pPr>
        <w:ind w:left="7155" w:hanging="180"/>
      </w:pPr>
    </w:lvl>
    <w:lvl w:ilvl="6" w:tplc="0416000F" w:tentative="1">
      <w:start w:val="1"/>
      <w:numFmt w:val="decimal"/>
      <w:lvlText w:val="%7."/>
      <w:lvlJc w:val="left"/>
      <w:pPr>
        <w:ind w:left="7875" w:hanging="360"/>
      </w:pPr>
    </w:lvl>
    <w:lvl w:ilvl="7" w:tplc="04160019" w:tentative="1">
      <w:start w:val="1"/>
      <w:numFmt w:val="lowerLetter"/>
      <w:lvlText w:val="%8."/>
      <w:lvlJc w:val="left"/>
      <w:pPr>
        <w:ind w:left="8595" w:hanging="360"/>
      </w:pPr>
    </w:lvl>
    <w:lvl w:ilvl="8" w:tplc="0416001B" w:tentative="1">
      <w:start w:val="1"/>
      <w:numFmt w:val="lowerRoman"/>
      <w:lvlText w:val="%9."/>
      <w:lvlJc w:val="right"/>
      <w:pPr>
        <w:ind w:left="9315" w:hanging="180"/>
      </w:pPr>
    </w:lvl>
  </w:abstractNum>
  <w:abstractNum w:abstractNumId="13" w15:restartNumberingAfterBreak="0">
    <w:nsid w:val="3AC13C79"/>
    <w:multiLevelType w:val="hybridMultilevel"/>
    <w:tmpl w:val="617C628E"/>
    <w:lvl w:ilvl="0" w:tplc="FFCCFF74">
      <w:start w:val="1"/>
      <w:numFmt w:val="upperRoman"/>
      <w:lvlText w:val="%1."/>
      <w:lvlJc w:val="right"/>
      <w:pPr>
        <w:ind w:left="6390" w:hanging="360"/>
      </w:pPr>
      <w:rPr>
        <w:b/>
      </w:rPr>
    </w:lvl>
    <w:lvl w:ilvl="1" w:tplc="04160019" w:tentative="1">
      <w:start w:val="1"/>
      <w:numFmt w:val="lowerLetter"/>
      <w:lvlText w:val="%2."/>
      <w:lvlJc w:val="left"/>
      <w:pPr>
        <w:ind w:left="4275" w:hanging="360"/>
      </w:pPr>
    </w:lvl>
    <w:lvl w:ilvl="2" w:tplc="0416001B" w:tentative="1">
      <w:start w:val="1"/>
      <w:numFmt w:val="lowerRoman"/>
      <w:lvlText w:val="%3."/>
      <w:lvlJc w:val="right"/>
      <w:pPr>
        <w:ind w:left="4995" w:hanging="180"/>
      </w:pPr>
    </w:lvl>
    <w:lvl w:ilvl="3" w:tplc="0416000F" w:tentative="1">
      <w:start w:val="1"/>
      <w:numFmt w:val="decimal"/>
      <w:lvlText w:val="%4."/>
      <w:lvlJc w:val="left"/>
      <w:pPr>
        <w:ind w:left="5715" w:hanging="360"/>
      </w:pPr>
    </w:lvl>
    <w:lvl w:ilvl="4" w:tplc="04160019">
      <w:start w:val="1"/>
      <w:numFmt w:val="lowerLetter"/>
      <w:lvlText w:val="%5."/>
      <w:lvlJc w:val="left"/>
      <w:pPr>
        <w:ind w:left="6435" w:hanging="360"/>
      </w:pPr>
    </w:lvl>
    <w:lvl w:ilvl="5" w:tplc="0416001B" w:tentative="1">
      <w:start w:val="1"/>
      <w:numFmt w:val="lowerRoman"/>
      <w:lvlText w:val="%6."/>
      <w:lvlJc w:val="right"/>
      <w:pPr>
        <w:ind w:left="7155" w:hanging="180"/>
      </w:pPr>
    </w:lvl>
    <w:lvl w:ilvl="6" w:tplc="0416000F" w:tentative="1">
      <w:start w:val="1"/>
      <w:numFmt w:val="decimal"/>
      <w:lvlText w:val="%7."/>
      <w:lvlJc w:val="left"/>
      <w:pPr>
        <w:ind w:left="7875" w:hanging="360"/>
      </w:pPr>
    </w:lvl>
    <w:lvl w:ilvl="7" w:tplc="04160019" w:tentative="1">
      <w:start w:val="1"/>
      <w:numFmt w:val="lowerLetter"/>
      <w:lvlText w:val="%8."/>
      <w:lvlJc w:val="left"/>
      <w:pPr>
        <w:ind w:left="8595" w:hanging="360"/>
      </w:pPr>
    </w:lvl>
    <w:lvl w:ilvl="8" w:tplc="0416001B" w:tentative="1">
      <w:start w:val="1"/>
      <w:numFmt w:val="lowerRoman"/>
      <w:lvlText w:val="%9."/>
      <w:lvlJc w:val="right"/>
      <w:pPr>
        <w:ind w:left="9315" w:hanging="180"/>
      </w:pPr>
    </w:lvl>
  </w:abstractNum>
  <w:abstractNum w:abstractNumId="14" w15:restartNumberingAfterBreak="0">
    <w:nsid w:val="50505B32"/>
    <w:multiLevelType w:val="hybridMultilevel"/>
    <w:tmpl w:val="62B63C00"/>
    <w:lvl w:ilvl="0" w:tplc="3F2AA3B6">
      <w:start w:val="1"/>
      <w:numFmt w:val="upperRoman"/>
      <w:lvlText w:val="%1."/>
      <w:lvlJc w:val="right"/>
      <w:pPr>
        <w:ind w:left="3555" w:hanging="360"/>
      </w:pPr>
      <w:rPr>
        <w:b/>
      </w:rPr>
    </w:lvl>
    <w:lvl w:ilvl="1" w:tplc="04160019" w:tentative="1">
      <w:start w:val="1"/>
      <w:numFmt w:val="lowerLetter"/>
      <w:lvlText w:val="%2."/>
      <w:lvlJc w:val="left"/>
      <w:pPr>
        <w:ind w:left="4275" w:hanging="360"/>
      </w:pPr>
    </w:lvl>
    <w:lvl w:ilvl="2" w:tplc="0416001B" w:tentative="1">
      <w:start w:val="1"/>
      <w:numFmt w:val="lowerRoman"/>
      <w:lvlText w:val="%3."/>
      <w:lvlJc w:val="right"/>
      <w:pPr>
        <w:ind w:left="4995" w:hanging="180"/>
      </w:pPr>
    </w:lvl>
    <w:lvl w:ilvl="3" w:tplc="0416000F" w:tentative="1">
      <w:start w:val="1"/>
      <w:numFmt w:val="decimal"/>
      <w:lvlText w:val="%4."/>
      <w:lvlJc w:val="left"/>
      <w:pPr>
        <w:ind w:left="5715" w:hanging="360"/>
      </w:pPr>
    </w:lvl>
    <w:lvl w:ilvl="4" w:tplc="04160019" w:tentative="1">
      <w:start w:val="1"/>
      <w:numFmt w:val="lowerLetter"/>
      <w:lvlText w:val="%5."/>
      <w:lvlJc w:val="left"/>
      <w:pPr>
        <w:ind w:left="6435" w:hanging="360"/>
      </w:pPr>
    </w:lvl>
    <w:lvl w:ilvl="5" w:tplc="0416001B" w:tentative="1">
      <w:start w:val="1"/>
      <w:numFmt w:val="lowerRoman"/>
      <w:lvlText w:val="%6."/>
      <w:lvlJc w:val="right"/>
      <w:pPr>
        <w:ind w:left="7155" w:hanging="180"/>
      </w:pPr>
    </w:lvl>
    <w:lvl w:ilvl="6" w:tplc="0416000F" w:tentative="1">
      <w:start w:val="1"/>
      <w:numFmt w:val="decimal"/>
      <w:lvlText w:val="%7."/>
      <w:lvlJc w:val="left"/>
      <w:pPr>
        <w:ind w:left="7875" w:hanging="360"/>
      </w:pPr>
    </w:lvl>
    <w:lvl w:ilvl="7" w:tplc="04160019" w:tentative="1">
      <w:start w:val="1"/>
      <w:numFmt w:val="lowerLetter"/>
      <w:lvlText w:val="%8."/>
      <w:lvlJc w:val="left"/>
      <w:pPr>
        <w:ind w:left="8595" w:hanging="360"/>
      </w:pPr>
    </w:lvl>
    <w:lvl w:ilvl="8" w:tplc="0416001B" w:tentative="1">
      <w:start w:val="1"/>
      <w:numFmt w:val="lowerRoman"/>
      <w:lvlText w:val="%9."/>
      <w:lvlJc w:val="right"/>
      <w:pPr>
        <w:ind w:left="9315" w:hanging="180"/>
      </w:pPr>
    </w:lvl>
  </w:abstractNum>
  <w:abstractNum w:abstractNumId="15" w15:restartNumberingAfterBreak="0">
    <w:nsid w:val="51892D49"/>
    <w:multiLevelType w:val="hybridMultilevel"/>
    <w:tmpl w:val="2CA63DE0"/>
    <w:lvl w:ilvl="0" w:tplc="475E31BC">
      <w:start w:val="1"/>
      <w:numFmt w:val="upperRoman"/>
      <w:lvlText w:val="%1"/>
      <w:lvlJc w:val="left"/>
      <w:pPr>
        <w:ind w:left="19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68B696A4">
      <w:start w:val="1"/>
      <w:numFmt w:val="lowerLetter"/>
      <w:lvlText w:val="%2"/>
      <w:lvlJc w:val="left"/>
      <w:pPr>
        <w:ind w:left="10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896C9E0A">
      <w:start w:val="1"/>
      <w:numFmt w:val="lowerRoman"/>
      <w:lvlText w:val="%3"/>
      <w:lvlJc w:val="left"/>
      <w:pPr>
        <w:ind w:left="18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8F86A89A">
      <w:start w:val="1"/>
      <w:numFmt w:val="decimal"/>
      <w:lvlText w:val="%4"/>
      <w:lvlJc w:val="left"/>
      <w:pPr>
        <w:ind w:left="25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8A4C03B6">
      <w:start w:val="1"/>
      <w:numFmt w:val="lowerLetter"/>
      <w:lvlText w:val="%5"/>
      <w:lvlJc w:val="left"/>
      <w:pPr>
        <w:ind w:left="32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991C76AC">
      <w:start w:val="1"/>
      <w:numFmt w:val="lowerRoman"/>
      <w:lvlText w:val="%6"/>
      <w:lvlJc w:val="left"/>
      <w:pPr>
        <w:ind w:left="39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FF840164">
      <w:start w:val="1"/>
      <w:numFmt w:val="decimal"/>
      <w:lvlText w:val="%7"/>
      <w:lvlJc w:val="left"/>
      <w:pPr>
        <w:ind w:left="46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9290115C">
      <w:start w:val="1"/>
      <w:numFmt w:val="lowerLetter"/>
      <w:lvlText w:val="%8"/>
      <w:lvlJc w:val="left"/>
      <w:pPr>
        <w:ind w:left="54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358EEBF2">
      <w:start w:val="1"/>
      <w:numFmt w:val="lowerRoman"/>
      <w:lvlText w:val="%9"/>
      <w:lvlJc w:val="left"/>
      <w:pPr>
        <w:ind w:left="61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544D6137"/>
    <w:multiLevelType w:val="hybridMultilevel"/>
    <w:tmpl w:val="8E7A5DC8"/>
    <w:lvl w:ilvl="0" w:tplc="55B21C44">
      <w:start w:val="1"/>
      <w:numFmt w:val="lowerLetter"/>
      <w:lvlText w:val="%1)"/>
      <w:lvlJc w:val="left"/>
      <w:pPr>
        <w:ind w:left="27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C3145564">
      <w:start w:val="1"/>
      <w:numFmt w:val="lowerLetter"/>
      <w:lvlText w:val="%2"/>
      <w:lvlJc w:val="left"/>
      <w:pPr>
        <w:ind w:left="10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6D304A9A">
      <w:start w:val="1"/>
      <w:numFmt w:val="lowerRoman"/>
      <w:lvlText w:val="%3"/>
      <w:lvlJc w:val="left"/>
      <w:pPr>
        <w:ind w:left="18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6E24C624">
      <w:start w:val="1"/>
      <w:numFmt w:val="decimal"/>
      <w:lvlText w:val="%4"/>
      <w:lvlJc w:val="left"/>
      <w:pPr>
        <w:ind w:left="25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DF901242">
      <w:start w:val="1"/>
      <w:numFmt w:val="lowerLetter"/>
      <w:lvlText w:val="%5"/>
      <w:lvlJc w:val="left"/>
      <w:pPr>
        <w:ind w:left="32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AC6E9DA4">
      <w:start w:val="1"/>
      <w:numFmt w:val="lowerRoman"/>
      <w:lvlText w:val="%6"/>
      <w:lvlJc w:val="left"/>
      <w:pPr>
        <w:ind w:left="39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20747764">
      <w:start w:val="1"/>
      <w:numFmt w:val="decimal"/>
      <w:lvlText w:val="%7"/>
      <w:lvlJc w:val="left"/>
      <w:pPr>
        <w:ind w:left="46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9FFAA04C">
      <w:start w:val="1"/>
      <w:numFmt w:val="lowerLetter"/>
      <w:lvlText w:val="%8"/>
      <w:lvlJc w:val="left"/>
      <w:pPr>
        <w:ind w:left="54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F9C0053C">
      <w:start w:val="1"/>
      <w:numFmt w:val="lowerRoman"/>
      <w:lvlText w:val="%9"/>
      <w:lvlJc w:val="left"/>
      <w:pPr>
        <w:ind w:left="61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A886AC3"/>
    <w:multiLevelType w:val="hybridMultilevel"/>
    <w:tmpl w:val="FCE21044"/>
    <w:lvl w:ilvl="0" w:tplc="6190488E">
      <w:start w:val="1"/>
      <w:numFmt w:val="upperRoman"/>
      <w:lvlText w:val="%1."/>
      <w:lvlJc w:val="right"/>
      <w:pPr>
        <w:ind w:left="3555" w:hanging="360"/>
      </w:pPr>
      <w:rPr>
        <w:b/>
      </w:rPr>
    </w:lvl>
    <w:lvl w:ilvl="1" w:tplc="04160019" w:tentative="1">
      <w:start w:val="1"/>
      <w:numFmt w:val="lowerLetter"/>
      <w:lvlText w:val="%2."/>
      <w:lvlJc w:val="left"/>
      <w:pPr>
        <w:ind w:left="4275" w:hanging="360"/>
      </w:pPr>
    </w:lvl>
    <w:lvl w:ilvl="2" w:tplc="0416001B" w:tentative="1">
      <w:start w:val="1"/>
      <w:numFmt w:val="lowerRoman"/>
      <w:lvlText w:val="%3."/>
      <w:lvlJc w:val="right"/>
      <w:pPr>
        <w:ind w:left="4995" w:hanging="180"/>
      </w:pPr>
    </w:lvl>
    <w:lvl w:ilvl="3" w:tplc="0416000F" w:tentative="1">
      <w:start w:val="1"/>
      <w:numFmt w:val="decimal"/>
      <w:lvlText w:val="%4."/>
      <w:lvlJc w:val="left"/>
      <w:pPr>
        <w:ind w:left="5715" w:hanging="360"/>
      </w:pPr>
    </w:lvl>
    <w:lvl w:ilvl="4" w:tplc="04160019" w:tentative="1">
      <w:start w:val="1"/>
      <w:numFmt w:val="lowerLetter"/>
      <w:lvlText w:val="%5."/>
      <w:lvlJc w:val="left"/>
      <w:pPr>
        <w:ind w:left="6435" w:hanging="360"/>
      </w:pPr>
    </w:lvl>
    <w:lvl w:ilvl="5" w:tplc="0416001B" w:tentative="1">
      <w:start w:val="1"/>
      <w:numFmt w:val="lowerRoman"/>
      <w:lvlText w:val="%6."/>
      <w:lvlJc w:val="right"/>
      <w:pPr>
        <w:ind w:left="7155" w:hanging="180"/>
      </w:pPr>
    </w:lvl>
    <w:lvl w:ilvl="6" w:tplc="0416000F" w:tentative="1">
      <w:start w:val="1"/>
      <w:numFmt w:val="decimal"/>
      <w:lvlText w:val="%7."/>
      <w:lvlJc w:val="left"/>
      <w:pPr>
        <w:ind w:left="7875" w:hanging="360"/>
      </w:pPr>
    </w:lvl>
    <w:lvl w:ilvl="7" w:tplc="04160019" w:tentative="1">
      <w:start w:val="1"/>
      <w:numFmt w:val="lowerLetter"/>
      <w:lvlText w:val="%8."/>
      <w:lvlJc w:val="left"/>
      <w:pPr>
        <w:ind w:left="8595" w:hanging="360"/>
      </w:pPr>
    </w:lvl>
    <w:lvl w:ilvl="8" w:tplc="0416001B" w:tentative="1">
      <w:start w:val="1"/>
      <w:numFmt w:val="lowerRoman"/>
      <w:lvlText w:val="%9."/>
      <w:lvlJc w:val="right"/>
      <w:pPr>
        <w:ind w:left="9315" w:hanging="180"/>
      </w:pPr>
    </w:lvl>
  </w:abstractNum>
  <w:abstractNum w:abstractNumId="18" w15:restartNumberingAfterBreak="0">
    <w:nsid w:val="6037637C"/>
    <w:multiLevelType w:val="hybridMultilevel"/>
    <w:tmpl w:val="9CD04F0A"/>
    <w:lvl w:ilvl="0" w:tplc="9E8855A4">
      <w:start w:val="1"/>
      <w:numFmt w:val="upperRoman"/>
      <w:lvlText w:val="%1"/>
      <w:lvlJc w:val="left"/>
      <w:pPr>
        <w:ind w:left="28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CB64683E">
      <w:start w:val="1"/>
      <w:numFmt w:val="lowerLetter"/>
      <w:lvlText w:val="%2"/>
      <w:lvlJc w:val="left"/>
      <w:pPr>
        <w:ind w:left="109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9152997E">
      <w:start w:val="1"/>
      <w:numFmt w:val="lowerRoman"/>
      <w:lvlText w:val="%3"/>
      <w:lvlJc w:val="left"/>
      <w:pPr>
        <w:ind w:left="181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0F546312">
      <w:start w:val="1"/>
      <w:numFmt w:val="decimal"/>
      <w:lvlText w:val="%4"/>
      <w:lvlJc w:val="left"/>
      <w:pPr>
        <w:ind w:left="253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31E6CCC8">
      <w:start w:val="1"/>
      <w:numFmt w:val="lowerLetter"/>
      <w:lvlText w:val="%5"/>
      <w:lvlJc w:val="left"/>
      <w:pPr>
        <w:ind w:left="325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D1D21148">
      <w:start w:val="1"/>
      <w:numFmt w:val="lowerRoman"/>
      <w:lvlText w:val="%6"/>
      <w:lvlJc w:val="left"/>
      <w:pPr>
        <w:ind w:left="397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6340EB00">
      <w:start w:val="1"/>
      <w:numFmt w:val="decimal"/>
      <w:lvlText w:val="%7"/>
      <w:lvlJc w:val="left"/>
      <w:pPr>
        <w:ind w:left="469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261201A8">
      <w:start w:val="1"/>
      <w:numFmt w:val="lowerLetter"/>
      <w:lvlText w:val="%8"/>
      <w:lvlJc w:val="left"/>
      <w:pPr>
        <w:ind w:left="541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EEA83D92">
      <w:start w:val="1"/>
      <w:numFmt w:val="lowerRoman"/>
      <w:lvlText w:val="%9"/>
      <w:lvlJc w:val="left"/>
      <w:pPr>
        <w:ind w:left="613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7CBA30DB"/>
    <w:multiLevelType w:val="hybridMultilevel"/>
    <w:tmpl w:val="6CF44D3E"/>
    <w:lvl w:ilvl="0" w:tplc="04160019">
      <w:start w:val="1"/>
      <w:numFmt w:val="lowerLetter"/>
      <w:lvlText w:val="%1."/>
      <w:lvlJc w:val="left"/>
      <w:pPr>
        <w:ind w:left="3555" w:hanging="360"/>
      </w:pPr>
      <w:rPr>
        <w:b/>
      </w:rPr>
    </w:lvl>
    <w:lvl w:ilvl="1" w:tplc="04160019" w:tentative="1">
      <w:start w:val="1"/>
      <w:numFmt w:val="lowerLetter"/>
      <w:lvlText w:val="%2."/>
      <w:lvlJc w:val="left"/>
      <w:pPr>
        <w:ind w:left="4275" w:hanging="360"/>
      </w:pPr>
    </w:lvl>
    <w:lvl w:ilvl="2" w:tplc="0416001B" w:tentative="1">
      <w:start w:val="1"/>
      <w:numFmt w:val="lowerRoman"/>
      <w:lvlText w:val="%3."/>
      <w:lvlJc w:val="right"/>
      <w:pPr>
        <w:ind w:left="4995" w:hanging="180"/>
      </w:pPr>
    </w:lvl>
    <w:lvl w:ilvl="3" w:tplc="0416000F" w:tentative="1">
      <w:start w:val="1"/>
      <w:numFmt w:val="decimal"/>
      <w:lvlText w:val="%4."/>
      <w:lvlJc w:val="left"/>
      <w:pPr>
        <w:ind w:left="5715" w:hanging="360"/>
      </w:pPr>
    </w:lvl>
    <w:lvl w:ilvl="4" w:tplc="04160019" w:tentative="1">
      <w:start w:val="1"/>
      <w:numFmt w:val="lowerLetter"/>
      <w:lvlText w:val="%5."/>
      <w:lvlJc w:val="left"/>
      <w:pPr>
        <w:ind w:left="6435" w:hanging="360"/>
      </w:pPr>
    </w:lvl>
    <w:lvl w:ilvl="5" w:tplc="0416001B" w:tentative="1">
      <w:start w:val="1"/>
      <w:numFmt w:val="lowerRoman"/>
      <w:lvlText w:val="%6."/>
      <w:lvlJc w:val="right"/>
      <w:pPr>
        <w:ind w:left="7155" w:hanging="180"/>
      </w:pPr>
    </w:lvl>
    <w:lvl w:ilvl="6" w:tplc="0416000F" w:tentative="1">
      <w:start w:val="1"/>
      <w:numFmt w:val="decimal"/>
      <w:lvlText w:val="%7."/>
      <w:lvlJc w:val="left"/>
      <w:pPr>
        <w:ind w:left="7875" w:hanging="360"/>
      </w:pPr>
    </w:lvl>
    <w:lvl w:ilvl="7" w:tplc="04160019" w:tentative="1">
      <w:start w:val="1"/>
      <w:numFmt w:val="lowerLetter"/>
      <w:lvlText w:val="%8."/>
      <w:lvlJc w:val="left"/>
      <w:pPr>
        <w:ind w:left="8595" w:hanging="360"/>
      </w:pPr>
    </w:lvl>
    <w:lvl w:ilvl="8" w:tplc="0416001B" w:tentative="1">
      <w:start w:val="1"/>
      <w:numFmt w:val="lowerRoman"/>
      <w:lvlText w:val="%9."/>
      <w:lvlJc w:val="right"/>
      <w:pPr>
        <w:ind w:left="9315" w:hanging="180"/>
      </w:pPr>
    </w:lvl>
  </w:abstractNum>
  <w:num w:numId="1">
    <w:abstractNumId w:val="0"/>
  </w:num>
  <w:num w:numId="2">
    <w:abstractNumId w:val="1"/>
  </w:num>
  <w:num w:numId="3">
    <w:abstractNumId w:val="4"/>
  </w:num>
  <w:num w:numId="4">
    <w:abstractNumId w:val="17"/>
  </w:num>
  <w:num w:numId="5">
    <w:abstractNumId w:val="14"/>
  </w:num>
  <w:num w:numId="6">
    <w:abstractNumId w:val="9"/>
  </w:num>
  <w:num w:numId="7">
    <w:abstractNumId w:val="10"/>
  </w:num>
  <w:num w:numId="8">
    <w:abstractNumId w:val="13"/>
  </w:num>
  <w:num w:numId="9">
    <w:abstractNumId w:val="12"/>
  </w:num>
  <w:num w:numId="10">
    <w:abstractNumId w:val="3"/>
  </w:num>
  <w:num w:numId="11">
    <w:abstractNumId w:val="6"/>
  </w:num>
  <w:num w:numId="12">
    <w:abstractNumId w:val="2"/>
  </w:num>
  <w:num w:numId="13">
    <w:abstractNumId w:val="5"/>
  </w:num>
  <w:num w:numId="14">
    <w:abstractNumId w:val="7"/>
  </w:num>
  <w:num w:numId="15">
    <w:abstractNumId w:val="19"/>
  </w:num>
  <w:num w:numId="16">
    <w:abstractNumId w:val="16"/>
  </w:num>
  <w:num w:numId="17">
    <w:abstractNumId w:val="11"/>
  </w:num>
  <w:num w:numId="18">
    <w:abstractNumId w:val="8"/>
  </w:num>
  <w:num w:numId="19">
    <w:abstractNumId w:val="15"/>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169C"/>
    <w:rsid w:val="00013AA4"/>
    <w:rsid w:val="00015DFB"/>
    <w:rsid w:val="0002061D"/>
    <w:rsid w:val="00044738"/>
    <w:rsid w:val="00046C92"/>
    <w:rsid w:val="000610F5"/>
    <w:rsid w:val="00064077"/>
    <w:rsid w:val="000668DB"/>
    <w:rsid w:val="00077E85"/>
    <w:rsid w:val="00083072"/>
    <w:rsid w:val="00084740"/>
    <w:rsid w:val="0009142A"/>
    <w:rsid w:val="00091ED5"/>
    <w:rsid w:val="000A19B6"/>
    <w:rsid w:val="000A574B"/>
    <w:rsid w:val="000A5B54"/>
    <w:rsid w:val="000B281B"/>
    <w:rsid w:val="000B5BE3"/>
    <w:rsid w:val="000C187B"/>
    <w:rsid w:val="000D3482"/>
    <w:rsid w:val="000E0E53"/>
    <w:rsid w:val="000E36C7"/>
    <w:rsid w:val="00102575"/>
    <w:rsid w:val="001360A2"/>
    <w:rsid w:val="001430E2"/>
    <w:rsid w:val="00152DE9"/>
    <w:rsid w:val="00161FBC"/>
    <w:rsid w:val="00163DD3"/>
    <w:rsid w:val="00167454"/>
    <w:rsid w:val="001769AC"/>
    <w:rsid w:val="00183831"/>
    <w:rsid w:val="00192B54"/>
    <w:rsid w:val="001A247B"/>
    <w:rsid w:val="001B2C22"/>
    <w:rsid w:val="001C0DD9"/>
    <w:rsid w:val="001C1903"/>
    <w:rsid w:val="001F0B3A"/>
    <w:rsid w:val="001F0EB0"/>
    <w:rsid w:val="001F200F"/>
    <w:rsid w:val="001F3619"/>
    <w:rsid w:val="002110F1"/>
    <w:rsid w:val="002314E4"/>
    <w:rsid w:val="00232968"/>
    <w:rsid w:val="00236316"/>
    <w:rsid w:val="0024588A"/>
    <w:rsid w:val="002523FA"/>
    <w:rsid w:val="00262BEF"/>
    <w:rsid w:val="0027251F"/>
    <w:rsid w:val="00281744"/>
    <w:rsid w:val="002A16E3"/>
    <w:rsid w:val="002C0BD0"/>
    <w:rsid w:val="002C109A"/>
    <w:rsid w:val="002C3C70"/>
    <w:rsid w:val="002C3C90"/>
    <w:rsid w:val="002C6718"/>
    <w:rsid w:val="002F2329"/>
    <w:rsid w:val="002F2C69"/>
    <w:rsid w:val="00363443"/>
    <w:rsid w:val="00364D78"/>
    <w:rsid w:val="00376495"/>
    <w:rsid w:val="003B74CF"/>
    <w:rsid w:val="003C4BF4"/>
    <w:rsid w:val="003E2F00"/>
    <w:rsid w:val="00411B13"/>
    <w:rsid w:val="00417B99"/>
    <w:rsid w:val="00441F01"/>
    <w:rsid w:val="00453C1A"/>
    <w:rsid w:val="00461720"/>
    <w:rsid w:val="0048574B"/>
    <w:rsid w:val="00495793"/>
    <w:rsid w:val="004975EE"/>
    <w:rsid w:val="004B1D47"/>
    <w:rsid w:val="004B4435"/>
    <w:rsid w:val="004C2724"/>
    <w:rsid w:val="004C3B61"/>
    <w:rsid w:val="004D122C"/>
    <w:rsid w:val="004D61F0"/>
    <w:rsid w:val="004D798C"/>
    <w:rsid w:val="004F2ACA"/>
    <w:rsid w:val="004F36AC"/>
    <w:rsid w:val="00513389"/>
    <w:rsid w:val="005215F9"/>
    <w:rsid w:val="00526335"/>
    <w:rsid w:val="005463E9"/>
    <w:rsid w:val="00561C16"/>
    <w:rsid w:val="0057237C"/>
    <w:rsid w:val="00592B0D"/>
    <w:rsid w:val="00597629"/>
    <w:rsid w:val="005A7DD1"/>
    <w:rsid w:val="005E7B8E"/>
    <w:rsid w:val="005F001B"/>
    <w:rsid w:val="005F005F"/>
    <w:rsid w:val="005F065E"/>
    <w:rsid w:val="005F3456"/>
    <w:rsid w:val="0062044F"/>
    <w:rsid w:val="0062184F"/>
    <w:rsid w:val="00640294"/>
    <w:rsid w:val="00640C04"/>
    <w:rsid w:val="00643C1C"/>
    <w:rsid w:val="00650BFB"/>
    <w:rsid w:val="00660FF6"/>
    <w:rsid w:val="0068639D"/>
    <w:rsid w:val="006A1697"/>
    <w:rsid w:val="006B1DFA"/>
    <w:rsid w:val="006B3E83"/>
    <w:rsid w:val="006B6F36"/>
    <w:rsid w:val="006E2B1D"/>
    <w:rsid w:val="006E4BD2"/>
    <w:rsid w:val="006E4F30"/>
    <w:rsid w:val="006F77E2"/>
    <w:rsid w:val="00716EDD"/>
    <w:rsid w:val="00727A6D"/>
    <w:rsid w:val="00740158"/>
    <w:rsid w:val="00741248"/>
    <w:rsid w:val="00760C5C"/>
    <w:rsid w:val="007916F6"/>
    <w:rsid w:val="007A60B3"/>
    <w:rsid w:val="007B47D1"/>
    <w:rsid w:val="007B627B"/>
    <w:rsid w:val="007D2B4F"/>
    <w:rsid w:val="007E0599"/>
    <w:rsid w:val="007E3399"/>
    <w:rsid w:val="007E53DA"/>
    <w:rsid w:val="007F6690"/>
    <w:rsid w:val="008041AC"/>
    <w:rsid w:val="0081170E"/>
    <w:rsid w:val="00862F9F"/>
    <w:rsid w:val="00881E84"/>
    <w:rsid w:val="00881F94"/>
    <w:rsid w:val="00882479"/>
    <w:rsid w:val="0089194B"/>
    <w:rsid w:val="00897EB0"/>
    <w:rsid w:val="008A4FFA"/>
    <w:rsid w:val="008A5611"/>
    <w:rsid w:val="008A77B5"/>
    <w:rsid w:val="008B5F81"/>
    <w:rsid w:val="008C301D"/>
    <w:rsid w:val="008C35DC"/>
    <w:rsid w:val="008E350D"/>
    <w:rsid w:val="008F2424"/>
    <w:rsid w:val="0092114F"/>
    <w:rsid w:val="0094454F"/>
    <w:rsid w:val="00952B24"/>
    <w:rsid w:val="00954105"/>
    <w:rsid w:val="00972FA9"/>
    <w:rsid w:val="009A516D"/>
    <w:rsid w:val="009A6D88"/>
    <w:rsid w:val="009B4075"/>
    <w:rsid w:val="009D32BC"/>
    <w:rsid w:val="009D4BC5"/>
    <w:rsid w:val="009D749B"/>
    <w:rsid w:val="009E4010"/>
    <w:rsid w:val="009F383A"/>
    <w:rsid w:val="009F5D46"/>
    <w:rsid w:val="00A00ABC"/>
    <w:rsid w:val="00A06D7E"/>
    <w:rsid w:val="00A25B3B"/>
    <w:rsid w:val="00A307E1"/>
    <w:rsid w:val="00A3696F"/>
    <w:rsid w:val="00A45CC4"/>
    <w:rsid w:val="00A5108C"/>
    <w:rsid w:val="00A513BB"/>
    <w:rsid w:val="00A531AF"/>
    <w:rsid w:val="00A62A24"/>
    <w:rsid w:val="00A6426E"/>
    <w:rsid w:val="00A652F2"/>
    <w:rsid w:val="00A87437"/>
    <w:rsid w:val="00A90F80"/>
    <w:rsid w:val="00A96495"/>
    <w:rsid w:val="00AC52AF"/>
    <w:rsid w:val="00AE6929"/>
    <w:rsid w:val="00AF0BBF"/>
    <w:rsid w:val="00AF7607"/>
    <w:rsid w:val="00B014E0"/>
    <w:rsid w:val="00B02CE0"/>
    <w:rsid w:val="00B16545"/>
    <w:rsid w:val="00B21C1D"/>
    <w:rsid w:val="00B34705"/>
    <w:rsid w:val="00B35874"/>
    <w:rsid w:val="00B40373"/>
    <w:rsid w:val="00B4112C"/>
    <w:rsid w:val="00B4364B"/>
    <w:rsid w:val="00B44DDD"/>
    <w:rsid w:val="00B45745"/>
    <w:rsid w:val="00B518D0"/>
    <w:rsid w:val="00B5750B"/>
    <w:rsid w:val="00B83193"/>
    <w:rsid w:val="00B95926"/>
    <w:rsid w:val="00B972B2"/>
    <w:rsid w:val="00B97E52"/>
    <w:rsid w:val="00BA5DDC"/>
    <w:rsid w:val="00BB3ED0"/>
    <w:rsid w:val="00BE4DC2"/>
    <w:rsid w:val="00BE6914"/>
    <w:rsid w:val="00BF6D78"/>
    <w:rsid w:val="00BF75EE"/>
    <w:rsid w:val="00C0191B"/>
    <w:rsid w:val="00C02832"/>
    <w:rsid w:val="00C03E99"/>
    <w:rsid w:val="00C04730"/>
    <w:rsid w:val="00C10FCC"/>
    <w:rsid w:val="00C14491"/>
    <w:rsid w:val="00C54525"/>
    <w:rsid w:val="00C65531"/>
    <w:rsid w:val="00C773BD"/>
    <w:rsid w:val="00C953D6"/>
    <w:rsid w:val="00CB02B1"/>
    <w:rsid w:val="00CB0BB8"/>
    <w:rsid w:val="00CB11BC"/>
    <w:rsid w:val="00CB5D23"/>
    <w:rsid w:val="00CE193A"/>
    <w:rsid w:val="00CE39E5"/>
    <w:rsid w:val="00CF170A"/>
    <w:rsid w:val="00CF7E4B"/>
    <w:rsid w:val="00D01CF8"/>
    <w:rsid w:val="00D112A6"/>
    <w:rsid w:val="00D146CB"/>
    <w:rsid w:val="00D34E6E"/>
    <w:rsid w:val="00D4169C"/>
    <w:rsid w:val="00D5194F"/>
    <w:rsid w:val="00D607EC"/>
    <w:rsid w:val="00D82EF0"/>
    <w:rsid w:val="00D911AA"/>
    <w:rsid w:val="00D920D6"/>
    <w:rsid w:val="00D95BA6"/>
    <w:rsid w:val="00DA28C9"/>
    <w:rsid w:val="00DD4918"/>
    <w:rsid w:val="00DE7164"/>
    <w:rsid w:val="00DF1A48"/>
    <w:rsid w:val="00DF3B82"/>
    <w:rsid w:val="00E04CF8"/>
    <w:rsid w:val="00E05655"/>
    <w:rsid w:val="00E3170D"/>
    <w:rsid w:val="00E43740"/>
    <w:rsid w:val="00E673B3"/>
    <w:rsid w:val="00E921FF"/>
    <w:rsid w:val="00E924BD"/>
    <w:rsid w:val="00E92A83"/>
    <w:rsid w:val="00EA1FEF"/>
    <w:rsid w:val="00EA472C"/>
    <w:rsid w:val="00EA6113"/>
    <w:rsid w:val="00EC009B"/>
    <w:rsid w:val="00EC26EB"/>
    <w:rsid w:val="00ED05A7"/>
    <w:rsid w:val="00EE4AB2"/>
    <w:rsid w:val="00EF0886"/>
    <w:rsid w:val="00F00591"/>
    <w:rsid w:val="00F234E8"/>
    <w:rsid w:val="00F511A0"/>
    <w:rsid w:val="00F56E4A"/>
    <w:rsid w:val="00F73E7C"/>
    <w:rsid w:val="00F77112"/>
    <w:rsid w:val="00F93C4F"/>
    <w:rsid w:val="00FA467B"/>
    <w:rsid w:val="00FC4916"/>
    <w:rsid w:val="00FD5309"/>
    <w:rsid w:val="00FE44B1"/>
    <w:rsid w:val="00FF3B7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5:docId w15:val="{FC5166DC-75B5-4A6F-AB6E-5DCA49975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Batang"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6"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169C"/>
    <w:pPr>
      <w:suppressAutoHyphens/>
    </w:pPr>
    <w:rPr>
      <w:rFonts w:ascii="Tahoma" w:eastAsia="Times New Roman" w:hAnsi="Tahoma" w:cs="Tahoma"/>
      <w:sz w:val="24"/>
      <w:szCs w:val="24"/>
      <w:lang w:eastAsia="ar-SA"/>
    </w:rPr>
  </w:style>
  <w:style w:type="paragraph" w:styleId="Ttulo1">
    <w:name w:val="heading 1"/>
    <w:basedOn w:val="Normal"/>
    <w:next w:val="Normal"/>
    <w:link w:val="Ttulo1Char"/>
    <w:qFormat/>
    <w:rsid w:val="00D4169C"/>
    <w:pPr>
      <w:keepNext/>
      <w:numPr>
        <w:numId w:val="1"/>
      </w:numPr>
      <w:outlineLvl w:val="0"/>
    </w:pPr>
    <w:rPr>
      <w:rFonts w:ascii="Arial Black" w:hAnsi="Arial Black"/>
      <w:i/>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D4169C"/>
    <w:rPr>
      <w:rFonts w:ascii="Arial Black" w:eastAsia="Times New Roman" w:hAnsi="Arial Black" w:cs="Tahoma"/>
      <w:i/>
      <w:sz w:val="28"/>
      <w:szCs w:val="24"/>
      <w:lang w:eastAsia="ar-SA"/>
    </w:rPr>
  </w:style>
  <w:style w:type="paragraph" w:styleId="Cabealho">
    <w:name w:val="header"/>
    <w:basedOn w:val="Normal"/>
    <w:link w:val="CabealhoChar"/>
    <w:uiPriority w:val="6"/>
    <w:qFormat/>
    <w:rsid w:val="00D4169C"/>
    <w:pPr>
      <w:tabs>
        <w:tab w:val="center" w:pos="4419"/>
        <w:tab w:val="right" w:pos="8838"/>
      </w:tabs>
    </w:pPr>
  </w:style>
  <w:style w:type="character" w:customStyle="1" w:styleId="CabealhoChar">
    <w:name w:val="Cabeçalho Char"/>
    <w:link w:val="Cabealho"/>
    <w:uiPriority w:val="99"/>
    <w:rsid w:val="00D4169C"/>
    <w:rPr>
      <w:rFonts w:ascii="Tahoma" w:eastAsia="Times New Roman" w:hAnsi="Tahoma" w:cs="Tahoma"/>
      <w:sz w:val="24"/>
      <w:szCs w:val="24"/>
      <w:lang w:eastAsia="ar-SA"/>
    </w:rPr>
  </w:style>
  <w:style w:type="paragraph" w:styleId="Rodap">
    <w:name w:val="footer"/>
    <w:basedOn w:val="Normal"/>
    <w:link w:val="RodapChar"/>
    <w:uiPriority w:val="99"/>
    <w:rsid w:val="00D4169C"/>
    <w:pPr>
      <w:tabs>
        <w:tab w:val="center" w:pos="4419"/>
        <w:tab w:val="right" w:pos="8838"/>
      </w:tabs>
    </w:pPr>
  </w:style>
  <w:style w:type="character" w:customStyle="1" w:styleId="RodapChar">
    <w:name w:val="Rodapé Char"/>
    <w:link w:val="Rodap"/>
    <w:uiPriority w:val="99"/>
    <w:rsid w:val="00D4169C"/>
    <w:rPr>
      <w:rFonts w:ascii="Tahoma" w:eastAsia="Times New Roman" w:hAnsi="Tahoma" w:cs="Tahoma"/>
      <w:sz w:val="24"/>
      <w:szCs w:val="24"/>
      <w:lang w:eastAsia="ar-SA"/>
    </w:rPr>
  </w:style>
  <w:style w:type="paragraph" w:customStyle="1" w:styleId="CabealhodoDecreto">
    <w:name w:val="Cabeçalho do Decreto"/>
    <w:basedOn w:val="Normal"/>
    <w:rsid w:val="00D4169C"/>
    <w:pPr>
      <w:ind w:firstLine="3261"/>
    </w:pPr>
    <w:rPr>
      <w:b/>
      <w:sz w:val="28"/>
      <w:szCs w:val="20"/>
    </w:rPr>
  </w:style>
  <w:style w:type="paragraph" w:customStyle="1" w:styleId="ParagrafoPadrao">
    <w:name w:val="Paragrafo Padrao"/>
    <w:basedOn w:val="Normal"/>
    <w:rsid w:val="00D4169C"/>
    <w:pPr>
      <w:tabs>
        <w:tab w:val="left" w:pos="3119"/>
      </w:tabs>
      <w:ind w:firstLine="2268"/>
      <w:jc w:val="both"/>
    </w:pPr>
    <w:rPr>
      <w:rFonts w:ascii="Arial" w:hAnsi="Arial"/>
      <w:szCs w:val="20"/>
    </w:rPr>
  </w:style>
  <w:style w:type="paragraph" w:customStyle="1" w:styleId="Smula">
    <w:name w:val="Súmula"/>
    <w:basedOn w:val="CabealhodoDecreto"/>
    <w:rsid w:val="00D4169C"/>
    <w:pPr>
      <w:ind w:left="4253" w:hanging="992"/>
      <w:jc w:val="both"/>
    </w:pPr>
    <w:rPr>
      <w:rFonts w:ascii="Arial" w:hAnsi="Arial"/>
      <w:b w:val="0"/>
      <w:sz w:val="24"/>
    </w:rPr>
  </w:style>
  <w:style w:type="paragraph" w:styleId="Textodebalo">
    <w:name w:val="Balloon Text"/>
    <w:basedOn w:val="Normal"/>
    <w:link w:val="TextodebaloChar"/>
    <w:uiPriority w:val="99"/>
    <w:semiHidden/>
    <w:unhideWhenUsed/>
    <w:rsid w:val="00D4169C"/>
    <w:rPr>
      <w:sz w:val="16"/>
      <w:szCs w:val="16"/>
    </w:rPr>
  </w:style>
  <w:style w:type="character" w:customStyle="1" w:styleId="TextodebaloChar">
    <w:name w:val="Texto de balão Char"/>
    <w:link w:val="Textodebalo"/>
    <w:uiPriority w:val="99"/>
    <w:semiHidden/>
    <w:rsid w:val="00D4169C"/>
    <w:rPr>
      <w:rFonts w:ascii="Tahoma" w:eastAsia="Times New Roman" w:hAnsi="Tahoma" w:cs="Tahoma"/>
      <w:sz w:val="16"/>
      <w:szCs w:val="16"/>
      <w:lang w:eastAsia="ar-SA"/>
    </w:rPr>
  </w:style>
  <w:style w:type="paragraph" w:styleId="PargrafodaLista">
    <w:name w:val="List Paragraph"/>
    <w:basedOn w:val="Normal"/>
    <w:uiPriority w:val="34"/>
    <w:qFormat/>
    <w:rsid w:val="00760C5C"/>
    <w:pPr>
      <w:suppressAutoHyphens w:val="0"/>
      <w:spacing w:after="160" w:line="259" w:lineRule="auto"/>
      <w:ind w:left="720"/>
      <w:contextualSpacing/>
    </w:pPr>
    <w:rPr>
      <w:rFonts w:ascii="Calibri" w:eastAsia="Calibri" w:hAnsi="Calibri" w:cs="Times New Roman"/>
      <w:sz w:val="22"/>
      <w:szCs w:val="22"/>
      <w:lang w:eastAsia="en-US"/>
    </w:rPr>
  </w:style>
  <w:style w:type="paragraph" w:styleId="Recuodecorpodetexto">
    <w:name w:val="Body Text Indent"/>
    <w:basedOn w:val="Normal"/>
    <w:link w:val="RecuodecorpodetextoChar"/>
    <w:uiPriority w:val="99"/>
    <w:semiHidden/>
    <w:unhideWhenUsed/>
    <w:rsid w:val="001F200F"/>
    <w:pPr>
      <w:suppressAutoHyphens w:val="0"/>
      <w:spacing w:after="120" w:line="259" w:lineRule="auto"/>
      <w:ind w:left="283"/>
    </w:pPr>
    <w:rPr>
      <w:rFonts w:ascii="Calibri" w:eastAsia="Calibri" w:hAnsi="Calibri" w:cs="Times New Roman"/>
      <w:sz w:val="22"/>
      <w:szCs w:val="22"/>
      <w:lang w:eastAsia="en-US"/>
    </w:rPr>
  </w:style>
  <w:style w:type="character" w:customStyle="1" w:styleId="RecuodecorpodetextoChar">
    <w:name w:val="Recuo de corpo de texto Char"/>
    <w:link w:val="Recuodecorpodetexto"/>
    <w:uiPriority w:val="99"/>
    <w:semiHidden/>
    <w:rsid w:val="001F200F"/>
    <w:rPr>
      <w:rFonts w:eastAsia="Calibri"/>
      <w:sz w:val="22"/>
      <w:szCs w:val="22"/>
      <w:lang w:eastAsia="en-US"/>
    </w:rPr>
  </w:style>
  <w:style w:type="character" w:styleId="Hyperlink">
    <w:name w:val="Hyperlink"/>
    <w:uiPriority w:val="99"/>
    <w:unhideWhenUsed/>
    <w:rsid w:val="001F200F"/>
    <w:rPr>
      <w:color w:val="0563C1"/>
      <w:u w:val="single"/>
    </w:rPr>
  </w:style>
  <w:style w:type="paragraph" w:styleId="NormalWeb">
    <w:name w:val="Normal (Web)"/>
    <w:basedOn w:val="Normal"/>
    <w:uiPriority w:val="99"/>
    <w:semiHidden/>
    <w:unhideWhenUsed/>
    <w:rsid w:val="00363443"/>
    <w:pPr>
      <w:suppressAutoHyphens w:val="0"/>
      <w:spacing w:before="100" w:beforeAutospacing="1" w:after="100" w:afterAutospacing="1"/>
    </w:pPr>
    <w:rPr>
      <w:rFonts w:ascii="Times New Roman" w:hAnsi="Times New Roman" w:cs="Times New Roman"/>
      <w:lang w:eastAsia="pt-BR"/>
    </w:rPr>
  </w:style>
  <w:style w:type="paragraph" w:customStyle="1" w:styleId="Default">
    <w:name w:val="Default"/>
    <w:rsid w:val="008C301D"/>
    <w:pPr>
      <w:autoSpaceDE w:val="0"/>
      <w:autoSpaceDN w:val="0"/>
      <w:adjustRightInd w:val="0"/>
    </w:pPr>
    <w:rPr>
      <w:rFonts w:ascii="Arial" w:hAnsi="Arial" w:cs="Arial"/>
      <w:color w:val="000000"/>
      <w:sz w:val="24"/>
      <w:szCs w:val="24"/>
    </w:rPr>
  </w:style>
  <w:style w:type="table" w:customStyle="1" w:styleId="TableGrid">
    <w:name w:val="TableGrid"/>
    <w:rsid w:val="002314E4"/>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textojustificado">
    <w:name w:val="texto_justificado"/>
    <w:basedOn w:val="Normal"/>
    <w:rsid w:val="0009142A"/>
    <w:pPr>
      <w:autoSpaceDN w:val="0"/>
      <w:spacing w:before="100" w:after="100"/>
      <w:textAlignment w:val="baseline"/>
    </w:pPr>
    <w:rPr>
      <w:rFonts w:ascii="Times New Roman" w:hAnsi="Times New Roman" w:cs="Times New Roman"/>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9203751">
      <w:bodyDiv w:val="1"/>
      <w:marLeft w:val="0"/>
      <w:marRight w:val="0"/>
      <w:marTop w:val="0"/>
      <w:marBottom w:val="0"/>
      <w:divBdr>
        <w:top w:val="none" w:sz="0" w:space="0" w:color="auto"/>
        <w:left w:val="none" w:sz="0" w:space="0" w:color="auto"/>
        <w:bottom w:val="none" w:sz="0" w:space="0" w:color="auto"/>
        <w:right w:val="none" w:sz="0" w:space="0" w:color="auto"/>
      </w:divBdr>
    </w:div>
    <w:div w:id="601645554">
      <w:bodyDiv w:val="1"/>
      <w:marLeft w:val="0"/>
      <w:marRight w:val="0"/>
      <w:marTop w:val="0"/>
      <w:marBottom w:val="0"/>
      <w:divBdr>
        <w:top w:val="none" w:sz="0" w:space="0" w:color="auto"/>
        <w:left w:val="none" w:sz="0" w:space="0" w:color="auto"/>
        <w:bottom w:val="none" w:sz="0" w:space="0" w:color="auto"/>
        <w:right w:val="none" w:sz="0" w:space="0" w:color="auto"/>
      </w:divBdr>
    </w:div>
    <w:div w:id="1026374259">
      <w:bodyDiv w:val="1"/>
      <w:marLeft w:val="0"/>
      <w:marRight w:val="0"/>
      <w:marTop w:val="0"/>
      <w:marBottom w:val="0"/>
      <w:divBdr>
        <w:top w:val="none" w:sz="0" w:space="0" w:color="auto"/>
        <w:left w:val="none" w:sz="0" w:space="0" w:color="auto"/>
        <w:bottom w:val="none" w:sz="0" w:space="0" w:color="auto"/>
        <w:right w:val="none" w:sz="0" w:space="0" w:color="auto"/>
      </w:divBdr>
    </w:div>
    <w:div w:id="1339499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uaira.pr.gov.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0005A2-7F96-4484-8A77-FD594B3A4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798</TotalTime>
  <Pages>3</Pages>
  <Words>992</Words>
  <Characters>5363</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6343</CharactersWithSpaces>
  <SharedDoc>false</SharedDoc>
  <HLinks>
    <vt:vector size="12" baseType="variant">
      <vt:variant>
        <vt:i4>2359422</vt:i4>
      </vt:variant>
      <vt:variant>
        <vt:i4>3</vt:i4>
      </vt:variant>
      <vt:variant>
        <vt:i4>0</vt:i4>
      </vt:variant>
      <vt:variant>
        <vt:i4>5</vt:i4>
      </vt:variant>
      <vt:variant>
        <vt:lpwstr>https://www.diariomunicipal.com.br/amp/</vt:lpwstr>
      </vt:variant>
      <vt:variant>
        <vt:lpwstr/>
      </vt:variant>
      <vt:variant>
        <vt:i4>2359422</vt:i4>
      </vt:variant>
      <vt:variant>
        <vt:i4>0</vt:i4>
      </vt:variant>
      <vt:variant>
        <vt:i4>0</vt:i4>
      </vt:variant>
      <vt:variant>
        <vt:i4>5</vt:i4>
      </vt:variant>
      <vt:variant>
        <vt:lpwstr>https://www.diariomunicipal.com.br/amp/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eduardo.suptitz</dc:creator>
  <cp:keywords/>
  <cp:lastModifiedBy>Clovis Vieira de Castro</cp:lastModifiedBy>
  <cp:revision>73</cp:revision>
  <cp:lastPrinted>2022-09-12T12:24:00Z</cp:lastPrinted>
  <dcterms:created xsi:type="dcterms:W3CDTF">2022-09-03T17:33:00Z</dcterms:created>
  <dcterms:modified xsi:type="dcterms:W3CDTF">2023-10-24T18:09:00Z</dcterms:modified>
</cp:coreProperties>
</file>